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7F901B07" w:rsidR="008D704D" w:rsidRPr="00936BCF"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36BCF">
        <w:rPr>
          <w:rFonts w:asciiTheme="minorHAnsi" w:hAnsiTheme="minorHAnsi" w:cstheme="minorHAnsi"/>
          <w:color w:val="auto"/>
          <w:sz w:val="21"/>
          <w:szCs w:val="21"/>
        </w:rPr>
        <w:t xml:space="preserve">Pirkimo sąlygų </w:t>
      </w:r>
      <w:r w:rsidR="0034462D">
        <w:rPr>
          <w:rFonts w:asciiTheme="minorHAnsi" w:hAnsiTheme="minorHAnsi" w:cstheme="minorHAnsi"/>
          <w:color w:val="auto"/>
          <w:sz w:val="21"/>
          <w:szCs w:val="21"/>
        </w:rPr>
        <w:t>4</w:t>
      </w:r>
      <w:r w:rsidRPr="00936BCF">
        <w:rPr>
          <w:rFonts w:asciiTheme="minorHAnsi" w:hAnsiTheme="minorHAnsi" w:cstheme="minorHAnsi"/>
          <w:color w:val="auto"/>
          <w:sz w:val="21"/>
          <w:szCs w:val="21"/>
        </w:rPr>
        <w:t xml:space="preserve"> priedas </w:t>
      </w:r>
      <w:r w:rsidR="008D704D" w:rsidRPr="00936BC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936BCF" w:rsidRDefault="008719F7" w:rsidP="008719F7"/>
    <w:p w14:paraId="3372168B" w14:textId="06F6C8E6" w:rsidR="00F63DF6" w:rsidRPr="00936BCF" w:rsidRDefault="008719F7" w:rsidP="00F63DF6">
      <w:pPr>
        <w:spacing w:after="0" w:line="240" w:lineRule="auto"/>
        <w:jc w:val="center"/>
        <w:rPr>
          <w:rFonts w:eastAsia="Times New Roman" w:cstheme="minorHAnsi"/>
          <w:b/>
          <w:bCs/>
          <w:caps/>
          <w:sz w:val="24"/>
          <w:szCs w:val="24"/>
        </w:rPr>
      </w:pPr>
      <w:r w:rsidRPr="00936BC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36BCF"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936BCF" w:rsidRDefault="00950AB8" w:rsidP="00950AB8">
      <w:pPr>
        <w:suppressAutoHyphens/>
        <w:spacing w:after="0" w:line="240" w:lineRule="auto"/>
        <w:jc w:val="center"/>
        <w:rPr>
          <w:rFonts w:ascii="Times New Roman" w:hAnsi="Times New Roman" w:cs="Times New Roman"/>
          <w:b/>
          <w:bCs/>
          <w:sz w:val="24"/>
          <w:szCs w:val="24"/>
        </w:rPr>
      </w:pPr>
    </w:p>
    <w:p w14:paraId="5AE3978C" w14:textId="559F6138" w:rsidR="00F44653" w:rsidRPr="00936BCF" w:rsidRDefault="00082A25" w:rsidP="00950AB8">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BARDINŲ</w:t>
      </w:r>
      <w:r w:rsidR="00F44653" w:rsidRPr="00936BCF">
        <w:rPr>
          <w:rFonts w:ascii="Times New Roman" w:hAnsi="Times New Roman" w:cs="Times New Roman"/>
          <w:b/>
          <w:bCs/>
          <w:sz w:val="24"/>
          <w:szCs w:val="24"/>
        </w:rPr>
        <w:t xml:space="preserve"> PASIENIO UŽKARDOS INFRASTRUKTŪROS </w:t>
      </w:r>
      <w:r w:rsidR="00950AB8" w:rsidRPr="00936BCF">
        <w:rPr>
          <w:rFonts w:ascii="Times New Roman" w:hAnsi="Times New Roman" w:cs="Times New Roman"/>
          <w:b/>
          <w:bCs/>
          <w:sz w:val="24"/>
          <w:szCs w:val="24"/>
        </w:rPr>
        <w:t xml:space="preserve"> (VIDAUS IR LAUKO) </w:t>
      </w:r>
      <w:r w:rsidR="00F44653" w:rsidRPr="00936BCF">
        <w:rPr>
          <w:rFonts w:ascii="Times New Roman" w:hAnsi="Times New Roman" w:cs="Times New Roman"/>
          <w:b/>
          <w:bCs/>
          <w:sz w:val="24"/>
          <w:szCs w:val="24"/>
        </w:rPr>
        <w:t>ATNAUJINIMO IR PLĖTROS DARBŲ VIEŠOJO PIRKIMO SUTARTIS</w:t>
      </w:r>
    </w:p>
    <w:p w14:paraId="56DBD3A0" w14:textId="77777777" w:rsidR="00950AB8" w:rsidRPr="00936BCF"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936BCF"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D45B27" w:rsidRPr="00936BCF">
        <w:rPr>
          <w:rFonts w:ascii="Times New Roman" w:eastAsia="NSimSun" w:hAnsi="Times New Roman" w:cs="Times New Roman"/>
          <w:kern w:val="2"/>
          <w:sz w:val="24"/>
          <w:szCs w:val="24"/>
          <w:lang w:eastAsia="zh-CN" w:bidi="hi-IN"/>
        </w:rPr>
        <w:t>Nr. (21)-16-</w:t>
      </w:r>
    </w:p>
    <w:p w14:paraId="29B740D8" w14:textId="7821C3A6" w:rsidR="00E050AB" w:rsidRPr="00936BCF"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Vilnius</w:t>
      </w:r>
    </w:p>
    <w:p w14:paraId="1526650C" w14:textId="77777777" w:rsidR="00D833E4" w:rsidRPr="00936BCF"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36BCF"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36BCF">
        <w:rPr>
          <w:rFonts w:ascii="Times New Roman" w:eastAsia="Times New Roman" w:hAnsi="Times New Roman" w:cs="Times New Roman"/>
          <w:sz w:val="24"/>
          <w:szCs w:val="24"/>
        </w:rPr>
        <w:t>Valstybės sienos apsaugos tarnybos prie Lietuvos Respublikos vidaus reikalų ministerijos nuostatus</w:t>
      </w:r>
      <w:r w:rsidRPr="00936BCF">
        <w:rPr>
          <w:rFonts w:ascii="Times New Roman" w:eastAsia="Times New Roman" w:hAnsi="Times New Roman" w:cs="Times New Roman"/>
          <w:sz w:val="24"/>
          <w:szCs w:val="24"/>
        </w:rPr>
        <w:t xml:space="preserve">, patvirtinus Lietuvos Respublikos </w:t>
      </w:r>
      <w:r w:rsidR="00370658" w:rsidRPr="00936BCF">
        <w:rPr>
          <w:rFonts w:ascii="Times New Roman" w:eastAsia="Times New Roman" w:hAnsi="Times New Roman" w:cs="Times New Roman"/>
          <w:sz w:val="24"/>
          <w:szCs w:val="24"/>
        </w:rPr>
        <w:t xml:space="preserve">vidaus reikalų ministro </w:t>
      </w:r>
      <w:r w:rsidRPr="00936BCF">
        <w:rPr>
          <w:rFonts w:ascii="Times New Roman" w:eastAsia="Times New Roman" w:hAnsi="Times New Roman" w:cs="Times New Roman"/>
          <w:sz w:val="24"/>
          <w:szCs w:val="24"/>
        </w:rPr>
        <w:t>20</w:t>
      </w:r>
      <w:r w:rsidR="00370658" w:rsidRPr="00936BCF">
        <w:rPr>
          <w:rFonts w:ascii="Times New Roman" w:eastAsia="Times New Roman" w:hAnsi="Times New Roman" w:cs="Times New Roman"/>
          <w:sz w:val="24"/>
          <w:szCs w:val="24"/>
        </w:rPr>
        <w:t>24</w:t>
      </w:r>
      <w:r w:rsidRPr="00936BCF">
        <w:rPr>
          <w:rFonts w:ascii="Times New Roman" w:eastAsia="Times New Roman" w:hAnsi="Times New Roman" w:cs="Times New Roman"/>
          <w:sz w:val="24"/>
          <w:szCs w:val="24"/>
        </w:rPr>
        <w:t xml:space="preserve"> m. </w:t>
      </w:r>
      <w:r w:rsidR="00370658" w:rsidRPr="00936BCF">
        <w:rPr>
          <w:rFonts w:ascii="Times New Roman" w:eastAsia="Times New Roman" w:hAnsi="Times New Roman" w:cs="Times New Roman"/>
          <w:sz w:val="24"/>
          <w:szCs w:val="24"/>
        </w:rPr>
        <w:t>kovo</w:t>
      </w:r>
      <w:r w:rsidRPr="00936BCF">
        <w:rPr>
          <w:rFonts w:ascii="Times New Roman" w:eastAsia="Times New Roman" w:hAnsi="Times New Roman" w:cs="Times New Roman"/>
          <w:sz w:val="24"/>
          <w:szCs w:val="24"/>
        </w:rPr>
        <w:t xml:space="preserve"> </w:t>
      </w:r>
      <w:r w:rsidR="00370658" w:rsidRPr="00936BCF">
        <w:rPr>
          <w:rFonts w:ascii="Times New Roman" w:eastAsia="Times New Roman" w:hAnsi="Times New Roman" w:cs="Times New Roman"/>
          <w:sz w:val="24"/>
          <w:szCs w:val="24"/>
        </w:rPr>
        <w:t>27</w:t>
      </w:r>
      <w:r w:rsidRPr="00936BCF">
        <w:rPr>
          <w:rFonts w:ascii="Times New Roman" w:eastAsia="Times New Roman" w:hAnsi="Times New Roman" w:cs="Times New Roman"/>
          <w:sz w:val="24"/>
          <w:szCs w:val="24"/>
        </w:rPr>
        <w:t xml:space="preserve"> d. </w:t>
      </w:r>
      <w:r w:rsidR="00370658" w:rsidRPr="00936BCF">
        <w:rPr>
          <w:rFonts w:ascii="Times New Roman" w:eastAsia="Times New Roman" w:hAnsi="Times New Roman" w:cs="Times New Roman"/>
          <w:sz w:val="24"/>
          <w:szCs w:val="24"/>
        </w:rPr>
        <w:t xml:space="preserve">įsakymu </w:t>
      </w:r>
      <w:r w:rsidRPr="00936BCF">
        <w:rPr>
          <w:rFonts w:ascii="Times New Roman" w:eastAsia="Times New Roman" w:hAnsi="Times New Roman" w:cs="Times New Roman"/>
          <w:sz w:val="24"/>
          <w:szCs w:val="24"/>
        </w:rPr>
        <w:t>Nr.</w:t>
      </w:r>
      <w:r w:rsidR="00370658" w:rsidRPr="00936BCF">
        <w:rPr>
          <w:rFonts w:ascii="Times New Roman" w:eastAsia="Times New Roman" w:hAnsi="Times New Roman" w:cs="Times New Roman"/>
          <w:sz w:val="24"/>
          <w:szCs w:val="24"/>
        </w:rPr>
        <w:t>1V-223</w:t>
      </w:r>
      <w:r w:rsidRPr="00936BC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203B7FBF" w14:textId="64556A8C" w:rsidR="00D45B27" w:rsidRPr="00936BCF" w:rsidRDefault="00D45B27" w:rsidP="00D45B27">
      <w:pPr>
        <w:spacing w:line="240" w:lineRule="auto"/>
        <w:ind w:firstLine="567"/>
        <w:jc w:val="both"/>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936BC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936BCF">
        <w:rPr>
          <w:rFonts w:ascii="Times New Roman" w:hAnsi="Times New Roman" w:cs="Times New Roman"/>
          <w:b/>
          <w:bCs/>
          <w:sz w:val="24"/>
          <w:szCs w:val="24"/>
        </w:rPr>
        <w:t>I SKYRIUS</w:t>
      </w:r>
      <w:bookmarkEnd w:id="5"/>
      <w:bookmarkEnd w:id="6"/>
    </w:p>
    <w:p w14:paraId="480BEE36" w14:textId="77777777" w:rsidR="00E050AB" w:rsidRPr="00936BCF" w:rsidRDefault="00E050AB" w:rsidP="00D45B27">
      <w:pPr>
        <w:tabs>
          <w:tab w:val="left" w:pos="284"/>
        </w:tabs>
        <w:spacing w:after="0" w:line="240" w:lineRule="auto"/>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0CBE795E" w14:textId="77777777" w:rsidR="00E050AB" w:rsidRPr="00936BCF"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936BCF"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Sutartis;</w:t>
      </w:r>
    </w:p>
    <w:p w14:paraId="2C66895A"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74B00068"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1F0C9742" w14:textId="589CACDB" w:rsidR="00E050AB" w:rsidRPr="00936BCF"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Rangovo p</w:t>
      </w:r>
      <w:r w:rsidR="00E050AB" w:rsidRPr="00936BCF">
        <w:rPr>
          <w:rFonts w:ascii="Times New Roman" w:hAnsi="Times New Roman" w:cs="Times New Roman"/>
          <w:bCs/>
          <w:sz w:val="24"/>
          <w:szCs w:val="24"/>
        </w:rPr>
        <w:t>asiūlymas.</w:t>
      </w:r>
    </w:p>
    <w:p w14:paraId="41139405" w14:textId="0D453C0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 xml:space="preserve">Jeigu Sutartyje nenurodyta kitaip, Sutartyje vartojamos sąvokos atitinka Pirkimo dokumentuose ir </w:t>
      </w:r>
      <w:r w:rsidR="00950AB8" w:rsidRPr="00936BCF">
        <w:rPr>
          <w:rFonts w:ascii="Times New Roman" w:hAnsi="Times New Roman" w:cs="Times New Roman"/>
          <w:bCs/>
          <w:sz w:val="24"/>
          <w:szCs w:val="24"/>
        </w:rPr>
        <w:t xml:space="preserve">Lietuvos Respublikos </w:t>
      </w:r>
      <w:r w:rsidRPr="00936BC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163A50B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936BCF"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936BCF" w:rsidRDefault="00950AB8">
      <w:pPr>
        <w:rPr>
          <w:rFonts w:ascii="Times New Roman" w:hAnsi="Times New Roman" w:cs="Times New Roman"/>
          <w:b/>
          <w:sz w:val="24"/>
          <w:szCs w:val="24"/>
        </w:rPr>
      </w:pPr>
      <w:r w:rsidRPr="00936BCF">
        <w:rPr>
          <w:rFonts w:ascii="Times New Roman" w:hAnsi="Times New Roman" w:cs="Times New Roman"/>
          <w:b/>
          <w:sz w:val="24"/>
          <w:szCs w:val="24"/>
        </w:rPr>
        <w:br w:type="page"/>
      </w:r>
    </w:p>
    <w:p w14:paraId="1E1A1CDF" w14:textId="1B612E9C" w:rsidR="00D45B27" w:rsidRPr="00936BCF" w:rsidRDefault="00D45B27"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II SKYRIUS</w:t>
      </w:r>
    </w:p>
    <w:p w14:paraId="1E4BBAC6" w14:textId="1A1359C2" w:rsidR="00E050AB" w:rsidRPr="00936BCF" w:rsidRDefault="00E050AB"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73673A1F" w14:textId="77777777" w:rsidR="00D45B27" w:rsidRPr="00936BCF" w:rsidRDefault="00D45B27" w:rsidP="00D45B27">
      <w:pPr>
        <w:tabs>
          <w:tab w:val="left" w:pos="284"/>
        </w:tabs>
        <w:spacing w:after="0" w:line="240" w:lineRule="auto"/>
        <w:jc w:val="center"/>
        <w:rPr>
          <w:rFonts w:ascii="Times New Roman" w:hAnsi="Times New Roman" w:cs="Times New Roman"/>
          <w:b/>
          <w:sz w:val="24"/>
          <w:szCs w:val="24"/>
        </w:rPr>
      </w:pPr>
    </w:p>
    <w:p w14:paraId="5733EC4D" w14:textId="1682763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Vadovaudamasis šioje Sutartyje nustatytomis sąlygomis ir tvarka, Rangovas įsipareigoja</w:t>
      </w:r>
      <w:r w:rsidR="007C2C2C" w:rsidRPr="00936BCF">
        <w:rPr>
          <w:rFonts w:ascii="Times New Roman" w:hAnsi="Times New Roman" w:cs="Times New Roman"/>
          <w:sz w:val="24"/>
          <w:szCs w:val="24"/>
        </w:rPr>
        <w:t xml:space="preserve"> </w:t>
      </w:r>
      <w:r w:rsidRPr="00936BCF">
        <w:rPr>
          <w:rFonts w:ascii="Times New Roman" w:eastAsia="Times New Roman" w:hAnsi="Times New Roman" w:cs="Times New Roman"/>
          <w:sz w:val="24"/>
          <w:szCs w:val="24"/>
        </w:rPr>
        <w:t xml:space="preserve">pagal Užsakovo </w:t>
      </w:r>
      <w:r w:rsidRPr="00936BCF">
        <w:rPr>
          <w:rFonts w:ascii="Times New Roman" w:hAnsi="Times New Roman" w:cs="Times New Roman"/>
          <w:sz w:val="24"/>
          <w:szCs w:val="24"/>
        </w:rPr>
        <w:t xml:space="preserve">pateiktą </w:t>
      </w:r>
      <w:r w:rsidR="00366F5D" w:rsidRPr="00936BCF">
        <w:rPr>
          <w:rFonts w:ascii="Times New Roman" w:hAnsi="Times New Roman" w:cs="Times New Roman"/>
          <w:sz w:val="24"/>
          <w:szCs w:val="24"/>
        </w:rPr>
        <w:t>T</w:t>
      </w:r>
      <w:r w:rsidRPr="00936BCF">
        <w:rPr>
          <w:rFonts w:ascii="Times New Roman" w:hAnsi="Times New Roman" w:cs="Times New Roman"/>
          <w:sz w:val="24"/>
          <w:szCs w:val="24"/>
        </w:rPr>
        <w:t xml:space="preserve">echninę specifikaciją </w:t>
      </w:r>
      <w:r w:rsidR="0081166F" w:rsidRPr="00936BCF">
        <w:rPr>
          <w:rFonts w:ascii="Times New Roman" w:hAnsi="Times New Roman" w:cs="Times New Roman"/>
          <w:sz w:val="24"/>
          <w:szCs w:val="24"/>
        </w:rPr>
        <w:t xml:space="preserve">(Sutarties 1 priedas) </w:t>
      </w:r>
      <w:r w:rsidRPr="00936BCF">
        <w:rPr>
          <w:rFonts w:ascii="Times New Roman" w:hAnsi="Times New Roman" w:cs="Times New Roman"/>
          <w:sz w:val="24"/>
          <w:szCs w:val="24"/>
        </w:rPr>
        <w:t xml:space="preserve">atlikti </w:t>
      </w:r>
      <w:proofErr w:type="spellStart"/>
      <w:r w:rsidR="00082A25">
        <w:rPr>
          <w:rFonts w:ascii="Times New Roman" w:eastAsia="Calibri" w:hAnsi="Times New Roman" w:cs="Times New Roman"/>
          <w:b/>
          <w:sz w:val="24"/>
          <w:szCs w:val="24"/>
        </w:rPr>
        <w:t>Bardinų</w:t>
      </w:r>
      <w:proofErr w:type="spellEnd"/>
      <w:r w:rsidR="00F44653" w:rsidRPr="00936BCF">
        <w:rPr>
          <w:rFonts w:ascii="Times New Roman" w:eastAsia="Calibri" w:hAnsi="Times New Roman" w:cs="Times New Roman"/>
          <w:b/>
          <w:sz w:val="24"/>
          <w:szCs w:val="24"/>
        </w:rPr>
        <w:t xml:space="preserve"> pasienio užkardo</w:t>
      </w:r>
      <w:r w:rsidR="00F44653" w:rsidRPr="00936BCF">
        <w:rPr>
          <w:rFonts w:ascii="Times New Roman" w:eastAsia="Calibri" w:hAnsi="Times New Roman" w:cs="Times New Roman"/>
          <w:sz w:val="24"/>
          <w:szCs w:val="24"/>
        </w:rPr>
        <w:t xml:space="preserve">s vidaus patalpų remonto ir lauko statinių infrastruktūros atnaujinimo ir plėtros darbus </w:t>
      </w:r>
      <w:r w:rsidR="00F44653" w:rsidRPr="00936BCF">
        <w:rPr>
          <w:rFonts w:ascii="Times New Roman" w:hAnsi="Times New Roman" w:cs="Times New Roman"/>
          <w:sz w:val="24"/>
          <w:szCs w:val="24"/>
        </w:rPr>
        <w:t>(toliau – Darbai)</w:t>
      </w:r>
      <w:r w:rsidR="00F44653" w:rsidRPr="00936BCF">
        <w:rPr>
          <w:rFonts w:ascii="Times New Roman" w:eastAsia="Calibri" w:hAnsi="Times New Roman" w:cs="Times New Roman"/>
          <w:sz w:val="24"/>
          <w:szCs w:val="24"/>
        </w:rPr>
        <w:t>, siekiant pagerinti apgyvendinimo sąlygas prieglobsčio ir migracijos grupių poreikiams</w:t>
      </w:r>
      <w:r w:rsidR="00F44653" w:rsidRPr="00936BCF">
        <w:rPr>
          <w:rFonts w:ascii="Times New Roman" w:hAnsi="Times New Roman" w:cs="Times New Roman"/>
          <w:sz w:val="24"/>
          <w:szCs w:val="24"/>
        </w:rPr>
        <w:t>.</w:t>
      </w:r>
    </w:p>
    <w:p w14:paraId="393171F7" w14:textId="3CBB4B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16229D4F" w:rsidR="00D04401" w:rsidRPr="00936BCF"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BVPŽ kodas</w:t>
      </w:r>
      <w:r w:rsidRPr="00936BCF">
        <w:rPr>
          <w:rFonts w:ascii="Times New Roman" w:hAnsi="Times New Roman" w:cs="Times New Roman"/>
          <w:bCs/>
          <w:sz w:val="24"/>
          <w:szCs w:val="24"/>
        </w:rPr>
        <w:t xml:space="preserve"> – </w:t>
      </w:r>
      <w:r w:rsidR="00F931C1" w:rsidRPr="00C03AC7">
        <w:rPr>
          <w:rFonts w:ascii="Times New Roman" w:hAnsi="Times New Roman" w:cs="Times New Roman"/>
          <w:sz w:val="24"/>
          <w:szCs w:val="24"/>
        </w:rPr>
        <w:t>Pagrindinis</w:t>
      </w:r>
      <w:r w:rsidR="00F931C1" w:rsidRPr="00C03AC7">
        <w:rPr>
          <w:rFonts w:ascii="Times New Roman" w:hAnsi="Times New Roman" w:cs="Times New Roman"/>
          <w:bCs/>
          <w:sz w:val="24"/>
          <w:szCs w:val="24"/>
        </w:rPr>
        <w:t xml:space="preserve"> – </w:t>
      </w:r>
      <w:r w:rsidR="00F931C1" w:rsidRPr="00C03AC7">
        <w:rPr>
          <w:rFonts w:ascii="Times New Roman" w:hAnsi="Times New Roman" w:cs="Times New Roman"/>
          <w:sz w:val="24"/>
          <w:szCs w:val="24"/>
        </w:rPr>
        <w:t>45000000-7 (Statybos darbai); Papildomas – 32333200-8 (Videokameros)</w:t>
      </w:r>
      <w:r w:rsidRPr="00936BCF">
        <w:rPr>
          <w:rFonts w:ascii="Times New Roman" w:hAnsi="Times New Roman" w:cs="Times New Roman"/>
          <w:sz w:val="24"/>
          <w:szCs w:val="24"/>
        </w:rPr>
        <w:t>.</w:t>
      </w:r>
    </w:p>
    <w:p w14:paraId="0D292D79" w14:textId="0934CB66" w:rsidR="000A46B0" w:rsidRPr="00936BCF"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936BCF">
        <w:rPr>
          <w:rFonts w:ascii="Times New Roman" w:eastAsia="Times New Roman" w:hAnsi="Times New Roman" w:cs="Times New Roman"/>
          <w:sz w:val="24"/>
          <w:szCs w:val="24"/>
        </w:rPr>
        <w:t>ių</w:t>
      </w:r>
      <w:proofErr w:type="spellEnd"/>
      <w:r w:rsidRPr="00936BCF">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936BCF">
        <w:rPr>
          <w:rFonts w:ascii="Times New Roman" w:eastAsia="Times New Roman" w:hAnsi="Times New Roman" w:cs="Times New Roman"/>
          <w:sz w:val="24"/>
          <w:szCs w:val="24"/>
        </w:rPr>
        <w:t>p</w:t>
      </w:r>
      <w:r w:rsidRPr="00936BCF">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508DC384" w:rsidR="000A46B0" w:rsidRPr="00936BCF"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Užsakovui</w:t>
      </w:r>
      <w:r w:rsidR="000A46B0" w:rsidRPr="00936BCF">
        <w:rPr>
          <w:rFonts w:ascii="Times New Roman" w:eastAsia="Times New Roman" w:hAnsi="Times New Roman" w:cs="Times New Roman"/>
          <w:sz w:val="24"/>
          <w:szCs w:val="24"/>
        </w:rPr>
        <w:t xml:space="preserve"> raštu sutikus ir nekeičiant Pasiūlyme nurodyt</w:t>
      </w:r>
      <w:r w:rsidR="00F931C1">
        <w:rPr>
          <w:rFonts w:ascii="Times New Roman" w:eastAsia="Times New Roman" w:hAnsi="Times New Roman" w:cs="Times New Roman"/>
          <w:sz w:val="24"/>
          <w:szCs w:val="24"/>
        </w:rPr>
        <w:t>os</w:t>
      </w:r>
      <w:r w:rsidR="000A46B0" w:rsidRPr="00936BCF">
        <w:rPr>
          <w:rFonts w:ascii="Times New Roman" w:eastAsia="Times New Roman" w:hAnsi="Times New Roman" w:cs="Times New Roman"/>
          <w:sz w:val="24"/>
          <w:szCs w:val="24"/>
        </w:rPr>
        <w:t xml:space="preserve"> </w:t>
      </w:r>
      <w:r w:rsidR="00F931C1">
        <w:rPr>
          <w:rFonts w:ascii="Times New Roman" w:eastAsia="Times New Roman" w:hAnsi="Times New Roman" w:cs="Times New Roman"/>
          <w:sz w:val="24"/>
          <w:szCs w:val="24"/>
        </w:rPr>
        <w:t>bendros kainos</w:t>
      </w:r>
      <w:r w:rsidR="000A46B0" w:rsidRPr="00936BCF">
        <w:rPr>
          <w:rFonts w:ascii="Times New Roman" w:eastAsia="Times New Roman" w:hAnsi="Times New Roman" w:cs="Times New Roman"/>
          <w:sz w:val="24"/>
          <w:szCs w:val="24"/>
        </w:rPr>
        <w:t xml:space="preserve">, Tiekėjas gali pristatyti kito modelio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modelio techniniai parametrai turi būti ne blogesni nei pasiūlytosios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rekės.</w:t>
      </w:r>
    </w:p>
    <w:p w14:paraId="08E001C8" w14:textId="05BBBAA5" w:rsidR="007C2C2C" w:rsidRPr="00936BCF" w:rsidRDefault="007C2C2C"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38EDEE2B" w14:textId="1E3B01A6" w:rsidR="00E050AB" w:rsidRPr="00936BCF" w:rsidRDefault="00E050AB"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58BAF02E" w14:textId="77777777" w:rsidR="007C2C2C" w:rsidRPr="00936BCF" w:rsidRDefault="007C2C2C" w:rsidP="007C2C2C">
      <w:pPr>
        <w:suppressAutoHyphens/>
        <w:spacing w:after="0" w:line="240" w:lineRule="auto"/>
        <w:jc w:val="center"/>
        <w:rPr>
          <w:rFonts w:ascii="Times New Roman" w:hAnsi="Times New Roman" w:cs="Times New Roman"/>
          <w:b/>
          <w:sz w:val="24"/>
          <w:szCs w:val="24"/>
        </w:rPr>
      </w:pPr>
    </w:p>
    <w:p w14:paraId="60B99489" w14:textId="12AD1610" w:rsidR="007C2C2C"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936BCF">
        <w:rPr>
          <w:rFonts w:ascii="Times New Roman" w:hAnsi="Times New Roman" w:cs="Times New Roman"/>
          <w:sz w:val="24"/>
          <w:szCs w:val="24"/>
        </w:rPr>
        <w:t>Pradinės Sutarties vertė (taip, kaip apibrėžta Kainodaros taisyklių nustatymo metodikos, patvirtintos Viešųjų pirkimų tarnybos</w:t>
      </w:r>
      <w:r w:rsidRPr="00936BCF">
        <w:rPr>
          <w:rFonts w:ascii="Times New Roman" w:hAnsi="Times New Roman" w:cs="Times New Roman"/>
          <w:bCs/>
          <w:sz w:val="24"/>
          <w:szCs w:val="24"/>
        </w:rPr>
        <w:t xml:space="preserve"> prie Lietuvos Respublikos Vyriausybės</w:t>
      </w:r>
      <w:r w:rsidRPr="00936BCF">
        <w:rPr>
          <w:rFonts w:ascii="Times New Roman" w:hAnsi="Times New Roman" w:cs="Times New Roman"/>
          <w:sz w:val="24"/>
          <w:szCs w:val="24"/>
        </w:rPr>
        <w:t xml:space="preserve">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i/>
          <w:sz w:val="24"/>
          <w:szCs w:val="24"/>
        </w:rPr>
        <w:t xml:space="preserve"> </w:t>
      </w:r>
      <w:r w:rsidRPr="00936BCF">
        <w:rPr>
          <w:rFonts w:ascii="Times New Roman" w:hAnsi="Times New Roman" w:cs="Times New Roman"/>
          <w:sz w:val="24"/>
          <w:szCs w:val="24"/>
        </w:rPr>
        <w:t xml:space="preserve"> „Dėl Kainodaros taisyklių nustatymo metodikos patvirtinimo“</w:t>
      </w:r>
      <w:r w:rsidRPr="00936BCF">
        <w:rPr>
          <w:rStyle w:val="Puslapioinaosnuoroda"/>
          <w:rFonts w:ascii="Times New Roman" w:hAnsi="Times New Roman" w:cs="Times New Roman"/>
          <w:sz w:val="24"/>
          <w:szCs w:val="24"/>
        </w:rPr>
        <w:footnoteReference w:id="2"/>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34 punkte</w:t>
      </w:r>
      <w:r w:rsidRPr="00936BCF">
        <w:rPr>
          <w:rFonts w:ascii="Times New Roman" w:hAnsi="Times New Roman" w:cs="Times New Roman"/>
          <w:sz w:val="24"/>
          <w:szCs w:val="24"/>
        </w:rPr>
        <w:t>) yra</w:t>
      </w:r>
      <w:r w:rsidRPr="00936BCF">
        <w:rPr>
          <w:rFonts w:ascii="Times New Roman" w:hAnsi="Times New Roman" w:cs="Times New Roman"/>
          <w:color w:val="FF0000"/>
          <w:sz w:val="24"/>
          <w:szCs w:val="24"/>
        </w:rPr>
        <w:t xml:space="preserve"> </w:t>
      </w:r>
      <w:r w:rsidRPr="00936BCF">
        <w:rPr>
          <w:rFonts w:ascii="Times New Roman" w:hAnsi="Times New Roman" w:cs="Times New Roman"/>
          <w:sz w:val="24"/>
          <w:szCs w:val="24"/>
        </w:rPr>
        <w:t>................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su PVM. </w:t>
      </w:r>
    </w:p>
    <w:p w14:paraId="4F7A8B9B" w14:textId="77777777" w:rsidR="007C2C2C"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1EB9EA30" w14:textId="5A22E941" w:rsidR="00E050AB"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7"/>
    </w:p>
    <w:p w14:paraId="5D59EF9A" w14:textId="1CBB2463" w:rsidR="00E050AB" w:rsidRPr="00936BCF"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Viešojo pirkimo metu nustatyt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fiksuot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 xml:space="preserve"> už </w:t>
      </w:r>
      <w:r w:rsidR="00082AD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arbus </w:t>
      </w:r>
      <w:r w:rsidR="00082AD0" w:rsidRPr="00936BCF">
        <w:rPr>
          <w:rFonts w:ascii="Times New Roman" w:hAnsi="Times New Roman" w:cs="Times New Roman"/>
          <w:sz w:val="24"/>
          <w:szCs w:val="24"/>
        </w:rPr>
        <w:t>yra nurodyt</w:t>
      </w:r>
      <w:r w:rsidR="00587E3B" w:rsidRPr="00936BCF">
        <w:rPr>
          <w:rFonts w:ascii="Times New Roman" w:hAnsi="Times New Roman" w:cs="Times New Roman"/>
          <w:sz w:val="24"/>
          <w:szCs w:val="24"/>
        </w:rPr>
        <w:t>a</w:t>
      </w:r>
      <w:r w:rsidR="00082AD0" w:rsidRPr="00936BCF">
        <w:rPr>
          <w:rFonts w:ascii="Times New Roman" w:hAnsi="Times New Roman" w:cs="Times New Roman"/>
          <w:sz w:val="24"/>
          <w:szCs w:val="24"/>
        </w:rPr>
        <w:t xml:space="preserve"> </w:t>
      </w:r>
      <w:r w:rsidR="001A264F" w:rsidRPr="00936BCF">
        <w:rPr>
          <w:rFonts w:ascii="Times New Roman" w:hAnsi="Times New Roman" w:cs="Times New Roman"/>
          <w:sz w:val="24"/>
          <w:szCs w:val="24"/>
        </w:rPr>
        <w:t>Rangovo pasiūlyme (</w:t>
      </w:r>
      <w:r w:rsidR="00082AD0" w:rsidRPr="00936BCF">
        <w:rPr>
          <w:rFonts w:ascii="Times New Roman" w:hAnsi="Times New Roman" w:cs="Times New Roman"/>
          <w:sz w:val="24"/>
          <w:szCs w:val="24"/>
        </w:rPr>
        <w:t xml:space="preserve">Sutarties </w:t>
      </w:r>
      <w:r w:rsidR="0081166F" w:rsidRPr="00936BCF">
        <w:rPr>
          <w:rFonts w:ascii="Times New Roman" w:hAnsi="Times New Roman" w:cs="Times New Roman"/>
          <w:sz w:val="24"/>
          <w:szCs w:val="24"/>
        </w:rPr>
        <w:t xml:space="preserve">2 </w:t>
      </w:r>
      <w:r w:rsidR="00082AD0" w:rsidRPr="00936BCF">
        <w:rPr>
          <w:rFonts w:ascii="Times New Roman" w:hAnsi="Times New Roman" w:cs="Times New Roman"/>
          <w:sz w:val="24"/>
          <w:szCs w:val="24"/>
        </w:rPr>
        <w:t>pried</w:t>
      </w:r>
      <w:r w:rsidR="001A264F" w:rsidRPr="00936BCF">
        <w:rPr>
          <w:rFonts w:ascii="Times New Roman" w:hAnsi="Times New Roman" w:cs="Times New Roman"/>
          <w:sz w:val="24"/>
          <w:szCs w:val="24"/>
        </w:rPr>
        <w:t>a</w:t>
      </w:r>
      <w:r w:rsidR="00082AD0" w:rsidRPr="00936BCF">
        <w:rPr>
          <w:rFonts w:ascii="Times New Roman" w:hAnsi="Times New Roman" w:cs="Times New Roman"/>
          <w:sz w:val="24"/>
          <w:szCs w:val="24"/>
        </w:rPr>
        <w:t>s).</w:t>
      </w:r>
    </w:p>
    <w:p w14:paraId="153E56CA" w14:textId="03A00076" w:rsidR="00E050AB" w:rsidRPr="00936BCF"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utarčiai įvykdyti, o </w:t>
      </w:r>
      <w:r w:rsidR="00732EAA" w:rsidRPr="00936BCF">
        <w:rPr>
          <w:rFonts w:ascii="Times New Roman" w:hAnsi="Times New Roman" w:cs="Times New Roman"/>
          <w:sz w:val="24"/>
          <w:szCs w:val="24"/>
        </w:rPr>
        <w:t>Rangovas</w:t>
      </w:r>
      <w:r w:rsidRPr="00936BCF">
        <w:rPr>
          <w:rFonts w:ascii="Times New Roman" w:hAnsi="Times New Roman" w:cs="Times New Roman"/>
          <w:sz w:val="24"/>
          <w:szCs w:val="24"/>
        </w:rPr>
        <w:t xml:space="preserve"> turėjo ir galėjo juos numatyti ir įvertinti dar iki pasiūlymų pateikimo termino pabaigos</w:t>
      </w:r>
      <w:r w:rsidR="00E050AB" w:rsidRPr="00936BCF">
        <w:rPr>
          <w:rFonts w:ascii="Times New Roman" w:hAnsi="Times New Roman" w:cs="Times New Roman"/>
          <w:sz w:val="24"/>
          <w:szCs w:val="24"/>
        </w:rPr>
        <w:t>.</w:t>
      </w:r>
    </w:p>
    <w:p w14:paraId="302F7B2A" w14:textId="1795877C" w:rsidR="00782FFF" w:rsidRPr="00936BCF"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g</w:t>
      </w:r>
      <w:r w:rsidR="00F41FF9" w:rsidRPr="00936BCF">
        <w:rPr>
          <w:rFonts w:ascii="Times New Roman" w:hAnsi="Times New Roman" w:cs="Times New Roman"/>
          <w:sz w:val="24"/>
          <w:szCs w:val="24"/>
        </w:rPr>
        <w:t xml:space="preserve">ali būti perkami </w:t>
      </w:r>
      <w:r w:rsidR="00EC2B9F" w:rsidRPr="00936BCF">
        <w:rPr>
          <w:rFonts w:ascii="Times New Roman" w:hAnsi="Times New Roman" w:cs="Times New Roman"/>
          <w:sz w:val="24"/>
          <w:szCs w:val="24"/>
        </w:rPr>
        <w:t xml:space="preserve">papildomai </w:t>
      </w:r>
      <w:r w:rsidR="00F41FF9" w:rsidRPr="00936BCF">
        <w:rPr>
          <w:rFonts w:ascii="Times New Roman" w:hAnsi="Times New Roman" w:cs="Times New Roman"/>
          <w:sz w:val="24"/>
          <w:szCs w:val="24"/>
        </w:rPr>
        <w:t>nenumatyti darbai, kurie ne</w:t>
      </w:r>
      <w:r w:rsidRPr="00936BCF">
        <w:rPr>
          <w:rFonts w:ascii="Times New Roman" w:hAnsi="Times New Roman" w:cs="Times New Roman"/>
          <w:sz w:val="24"/>
          <w:szCs w:val="24"/>
        </w:rPr>
        <w:t xml:space="preserve">buvo </w:t>
      </w:r>
      <w:r w:rsidR="00F41FF9" w:rsidRPr="00936BCF">
        <w:rPr>
          <w:rFonts w:ascii="Times New Roman" w:hAnsi="Times New Roman" w:cs="Times New Roman"/>
          <w:sz w:val="24"/>
          <w:szCs w:val="24"/>
        </w:rPr>
        <w:t xml:space="preserve">įtraukti į Darbų </w:t>
      </w:r>
      <w:r w:rsidR="001A594C" w:rsidRPr="00936BCF">
        <w:rPr>
          <w:rFonts w:ascii="Times New Roman" w:hAnsi="Times New Roman" w:cs="Times New Roman"/>
          <w:sz w:val="24"/>
          <w:szCs w:val="24"/>
        </w:rPr>
        <w:t>sąmatą</w:t>
      </w:r>
      <w:r w:rsidR="00F41FF9" w:rsidRPr="00936BCF">
        <w:rPr>
          <w:rFonts w:ascii="Times New Roman" w:hAnsi="Times New Roman" w:cs="Times New Roman"/>
          <w:sz w:val="24"/>
          <w:szCs w:val="24"/>
        </w:rPr>
        <w:t>, tačiau būtini įvykdyti Sutartį</w:t>
      </w:r>
      <w:r w:rsidR="001A594C" w:rsidRPr="00936BCF">
        <w:rPr>
          <w:rFonts w:ascii="Times New Roman" w:hAnsi="Times New Roman" w:cs="Times New Roman"/>
          <w:sz w:val="24"/>
          <w:szCs w:val="24"/>
        </w:rPr>
        <w:t>, su sąlyga, kad</w:t>
      </w:r>
      <w:r w:rsidRPr="00936BCF">
        <w:rPr>
          <w:rFonts w:ascii="Times New Roman" w:hAnsi="Times New Roman" w:cs="Times New Roman"/>
          <w:sz w:val="24"/>
          <w:szCs w:val="24"/>
        </w:rPr>
        <w:t>:</w:t>
      </w:r>
    </w:p>
    <w:p w14:paraId="56A81D1B" w14:textId="0A717625" w:rsidR="00782FFF" w:rsidRPr="00936BCF"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936BCF">
        <w:rPr>
          <w:rFonts w:ascii="Times New Roman" w:hAnsi="Times New Roman" w:cs="Times New Roman"/>
          <w:sz w:val="24"/>
          <w:szCs w:val="24"/>
        </w:rPr>
        <w:t>j</w:t>
      </w:r>
      <w:r w:rsidR="00F41FF9" w:rsidRPr="00936BCF">
        <w:rPr>
          <w:rFonts w:ascii="Times New Roman" w:hAnsi="Times New Roman" w:cs="Times New Roman"/>
          <w:sz w:val="24"/>
          <w:szCs w:val="24"/>
        </w:rPr>
        <w:t>ų apimtis nevirš</w:t>
      </w:r>
      <w:r w:rsidRPr="00936BCF">
        <w:rPr>
          <w:rFonts w:ascii="Times New Roman" w:hAnsi="Times New Roman" w:cs="Times New Roman"/>
          <w:sz w:val="24"/>
          <w:szCs w:val="24"/>
        </w:rPr>
        <w:t>ys</w:t>
      </w:r>
      <w:r w:rsidR="00F41FF9" w:rsidRPr="00936BCF">
        <w:rPr>
          <w:rFonts w:ascii="Times New Roman" w:hAnsi="Times New Roman" w:cs="Times New Roman"/>
          <w:sz w:val="24"/>
          <w:szCs w:val="24"/>
        </w:rPr>
        <w:t xml:space="preserve"> 15 procentų </w:t>
      </w:r>
      <w:r w:rsidRPr="00936BCF">
        <w:rPr>
          <w:rFonts w:ascii="Times New Roman" w:hAnsi="Times New Roman" w:cs="Times New Roman"/>
          <w:sz w:val="24"/>
          <w:szCs w:val="24"/>
        </w:rPr>
        <w:t xml:space="preserve">Sutarties </w:t>
      </w:r>
      <w:r w:rsidR="00F41FF9" w:rsidRPr="00936BCF">
        <w:rPr>
          <w:rFonts w:ascii="Times New Roman" w:hAnsi="Times New Roman" w:cs="Times New Roman"/>
          <w:sz w:val="24"/>
          <w:szCs w:val="24"/>
        </w:rPr>
        <w:t>1</w:t>
      </w:r>
      <w:r w:rsidRPr="00936BCF">
        <w:rPr>
          <w:rFonts w:ascii="Times New Roman" w:hAnsi="Times New Roman" w:cs="Times New Roman"/>
          <w:sz w:val="24"/>
          <w:szCs w:val="24"/>
        </w:rPr>
        <w:t>2</w:t>
      </w:r>
      <w:r w:rsidR="00F41FF9" w:rsidRPr="00936BCF">
        <w:rPr>
          <w:rFonts w:ascii="Times New Roman" w:hAnsi="Times New Roman" w:cs="Times New Roman"/>
          <w:sz w:val="24"/>
          <w:szCs w:val="24"/>
        </w:rPr>
        <w:t xml:space="preserve"> punkte nurodytos pradinės Sutarties kainos</w:t>
      </w:r>
      <w:r w:rsidR="00782FFF" w:rsidRPr="00936BCF">
        <w:rPr>
          <w:rFonts w:ascii="Times New Roman" w:hAnsi="Times New Roman" w:cs="Times New Roman"/>
          <w:sz w:val="24"/>
          <w:szCs w:val="24"/>
        </w:rPr>
        <w:t>;</w:t>
      </w:r>
    </w:p>
    <w:p w14:paraId="14847994" w14:textId="77777777" w:rsidR="00782FFF" w:rsidRPr="00936BCF"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936BC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936BCF">
        <w:rPr>
          <w:rFonts w:ascii="Times New Roman" w:hAnsi="Times New Roman" w:cs="Times New Roman"/>
          <w:sz w:val="24"/>
          <w:szCs w:val="24"/>
        </w:rPr>
        <w:t xml:space="preserve">Nenumatyti darbai perkami </w:t>
      </w:r>
      <w:r w:rsidR="00AF2D17" w:rsidRPr="00936BCF">
        <w:rPr>
          <w:rFonts w:ascii="Times New Roman" w:hAnsi="Times New Roman" w:cs="Times New Roman"/>
          <w:sz w:val="24"/>
          <w:szCs w:val="24"/>
        </w:rPr>
        <w:t>įforminant</w:t>
      </w:r>
      <w:r w:rsidRPr="00936BCF">
        <w:rPr>
          <w:rFonts w:ascii="Times New Roman" w:hAnsi="Times New Roman" w:cs="Times New Roman"/>
          <w:sz w:val="24"/>
          <w:szCs w:val="24"/>
        </w:rPr>
        <w:t xml:space="preserve"> </w:t>
      </w:r>
      <w:r w:rsidR="00514672" w:rsidRPr="00936BCF">
        <w:rPr>
          <w:rFonts w:ascii="Times New Roman" w:hAnsi="Times New Roman" w:cs="Times New Roman"/>
          <w:sz w:val="24"/>
          <w:szCs w:val="24"/>
        </w:rPr>
        <w:t xml:space="preserve">Šalių </w:t>
      </w:r>
      <w:r w:rsidRPr="00936BCF">
        <w:rPr>
          <w:rFonts w:ascii="Times New Roman" w:hAnsi="Times New Roman" w:cs="Times New Roman"/>
          <w:sz w:val="24"/>
          <w:szCs w:val="24"/>
        </w:rPr>
        <w:t>susitarimą, kuriame nurod</w:t>
      </w:r>
      <w:r w:rsidR="001A594C" w:rsidRPr="00936BCF">
        <w:rPr>
          <w:rFonts w:ascii="Times New Roman" w:hAnsi="Times New Roman" w:cs="Times New Roman"/>
          <w:sz w:val="24"/>
          <w:szCs w:val="24"/>
        </w:rPr>
        <w:t>omi</w:t>
      </w:r>
      <w:r w:rsidRPr="00936BCF">
        <w:rPr>
          <w:rFonts w:ascii="Times New Roman" w:hAnsi="Times New Roman" w:cs="Times New Roman"/>
          <w:sz w:val="24"/>
          <w:szCs w:val="24"/>
        </w:rPr>
        <w:t xml:space="preserve"> papildomų darbų kiekiai bei Rangovo su Užsakovu suderint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D402D7" w:rsidRPr="00936BCF">
        <w:rPr>
          <w:rFonts w:ascii="Times New Roman" w:hAnsi="Times New Roman" w:cs="Times New Roman"/>
          <w:sz w:val="24"/>
          <w:szCs w:val="24"/>
        </w:rPr>
        <w:t>nauja Darbų</w:t>
      </w:r>
      <w:r w:rsidRPr="00936BCF">
        <w:rPr>
          <w:rFonts w:ascii="Times New Roman" w:hAnsi="Times New Roman" w:cs="Times New Roman"/>
          <w:sz w:val="24"/>
          <w:szCs w:val="24"/>
        </w:rPr>
        <w:t xml:space="preserve"> sąmat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Galutinė</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S</w:t>
      </w:r>
      <w:r w:rsidR="00EC2B9F" w:rsidRPr="00936BCF">
        <w:rPr>
          <w:rFonts w:ascii="Times New Roman" w:hAnsi="Times New Roman" w:cs="Times New Roman"/>
          <w:sz w:val="24"/>
          <w:szCs w:val="24"/>
        </w:rPr>
        <w:t xml:space="preserve">utarties </w:t>
      </w:r>
      <w:r w:rsidR="00D8545A" w:rsidRPr="00936BCF">
        <w:rPr>
          <w:rFonts w:ascii="Times New Roman" w:hAnsi="Times New Roman" w:cs="Times New Roman"/>
          <w:sz w:val="24"/>
          <w:szCs w:val="24"/>
        </w:rPr>
        <w:t>vertė</w:t>
      </w:r>
      <w:r w:rsidR="00EC2B9F" w:rsidRPr="00936BCF">
        <w:rPr>
          <w:rFonts w:ascii="Times New Roman" w:hAnsi="Times New Roman" w:cs="Times New Roman"/>
          <w:sz w:val="24"/>
          <w:szCs w:val="24"/>
        </w:rPr>
        <w:t xml:space="preserve"> negali viršyti VPĮ 4 str</w:t>
      </w:r>
      <w:r w:rsidR="00D8545A" w:rsidRPr="00936BCF">
        <w:rPr>
          <w:rFonts w:ascii="Times New Roman" w:hAnsi="Times New Roman" w:cs="Times New Roman"/>
          <w:sz w:val="24"/>
          <w:szCs w:val="24"/>
        </w:rPr>
        <w:t>.</w:t>
      </w:r>
      <w:r w:rsidR="00BD7AA4" w:rsidRPr="00936BCF">
        <w:rPr>
          <w:rFonts w:ascii="Times New Roman" w:hAnsi="Times New Roman" w:cs="Times New Roman"/>
          <w:sz w:val="24"/>
          <w:szCs w:val="24"/>
        </w:rPr>
        <w:t xml:space="preserve"> </w:t>
      </w:r>
      <w:r w:rsidR="00EC2B9F" w:rsidRPr="00936BCF">
        <w:rPr>
          <w:rFonts w:ascii="Times New Roman" w:hAnsi="Times New Roman" w:cs="Times New Roman"/>
          <w:sz w:val="24"/>
          <w:szCs w:val="24"/>
        </w:rPr>
        <w:t>3 d.</w:t>
      </w:r>
      <w:r w:rsidR="00D8545A" w:rsidRPr="00936BCF">
        <w:rPr>
          <w:rFonts w:ascii="Times New Roman" w:hAnsi="Times New Roman" w:cs="Times New Roman"/>
          <w:sz w:val="24"/>
          <w:szCs w:val="24"/>
        </w:rPr>
        <w:t xml:space="preserve"> </w:t>
      </w:r>
      <w:r w:rsidR="00BD7AA4" w:rsidRPr="00936BCF">
        <w:rPr>
          <w:rFonts w:ascii="Times New Roman" w:hAnsi="Times New Roman" w:cs="Times New Roman"/>
          <w:sz w:val="24"/>
          <w:szCs w:val="24"/>
        </w:rPr>
        <w:t xml:space="preserve">darbams </w:t>
      </w:r>
      <w:r w:rsidR="00EC2B9F" w:rsidRPr="00936BCF">
        <w:rPr>
          <w:rFonts w:ascii="Times New Roman" w:hAnsi="Times New Roman" w:cs="Times New Roman"/>
          <w:sz w:val="24"/>
          <w:szCs w:val="24"/>
        </w:rPr>
        <w:t>numatytos mažos vertės pirkimo vertės.</w:t>
      </w:r>
    </w:p>
    <w:p w14:paraId="3AFA85B6" w14:textId="11B2AA84" w:rsidR="00E050AB" w:rsidRPr="00936BCF"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936BCF">
        <w:rPr>
          <w:rFonts w:ascii="Times New Roman" w:hAnsi="Times New Roman" w:cs="Times New Roman"/>
          <w:sz w:val="24"/>
          <w:szCs w:val="24"/>
        </w:rPr>
        <w:t>Sutarties kaina dėl pasikeitusių mokesčių perskaičiuojama tokia tvarka:</w:t>
      </w:r>
      <w:bookmarkEnd w:id="9"/>
    </w:p>
    <w:p w14:paraId="37E86AF6" w14:textId="362D2234"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mokestis, kuriam pasikeitus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pridėtinės vertės mokestis (PVM). Pasikeitus kitiems mokesčiams, kaina nebus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w:t>
      </w:r>
    </w:p>
    <w:p w14:paraId="6A5C4305" w14:textId="7777777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perskaičiavimo formulė: pasikeitus PVM tarifo dydžiui, Sutarties kaino</w:t>
      </w:r>
      <w:r w:rsidR="00732EAA" w:rsidRPr="00936BCF">
        <w:rPr>
          <w:rFonts w:ascii="Times New Roman" w:hAnsi="Times New Roman" w:cs="Times New Roman"/>
          <w:sz w:val="24"/>
          <w:szCs w:val="24"/>
        </w:rPr>
        <w:t>j</w:t>
      </w:r>
      <w:r w:rsidRPr="00936BCF">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732EAA" w:rsidRPr="00936BCF">
        <w:rPr>
          <w:rFonts w:ascii="Times New Roman" w:hAnsi="Times New Roman" w:cs="Times New Roman"/>
          <w:sz w:val="24"/>
          <w:szCs w:val="24"/>
        </w:rPr>
        <w:t>os</w:t>
      </w:r>
      <w:r w:rsidRPr="00936BCF">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perskaičiuot</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pradedam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936BCF"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936BCF">
        <w:rPr>
          <w:rFonts w:ascii="Times New Roman" w:hAnsi="Times New Roman" w:cs="Times New Roman"/>
          <w:bCs/>
          <w:sz w:val="24"/>
          <w:szCs w:val="24"/>
        </w:rPr>
        <w:t xml:space="preserve">Vadovaujantis </w:t>
      </w:r>
      <w:r w:rsidRPr="00936BCF">
        <w:rPr>
          <w:rFonts w:ascii="Times New Roman" w:hAnsi="Times New Roman" w:cs="Times New Roman"/>
          <w:sz w:val="24"/>
          <w:szCs w:val="24"/>
        </w:rPr>
        <w:t xml:space="preserve">Kainodaros taisyklių nustatymo metodika, patvirtinta </w:t>
      </w:r>
      <w:r w:rsidRPr="00936BCF">
        <w:rPr>
          <w:rFonts w:ascii="Times New Roman" w:hAnsi="Times New Roman" w:cs="Times New Roman"/>
          <w:bCs/>
          <w:sz w:val="24"/>
          <w:szCs w:val="24"/>
        </w:rPr>
        <w:t xml:space="preserve">Viešųjų pirkimų tarnybos prie Lietuvos Respublikos Vyriausybės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sz w:val="24"/>
          <w:szCs w:val="24"/>
        </w:rPr>
        <w:t xml:space="preserve"> „Dėl Kainodaros taisyklių nustatymo metodikos patvirtinimo“</w:t>
      </w:r>
      <w:r w:rsidRPr="00936BCF">
        <w:rPr>
          <w:rFonts w:ascii="Times New Roman" w:hAnsi="Times New Roman" w:cs="Times New Roman"/>
          <w:bCs/>
          <w:sz w:val="24"/>
          <w:szCs w:val="24"/>
        </w:rPr>
        <w:t xml:space="preserve">, </w:t>
      </w:r>
      <w:r w:rsidR="00E606EE" w:rsidRPr="00936BCF">
        <w:rPr>
          <w:rFonts w:ascii="Times New Roman" w:hAnsi="Times New Roman" w:cs="Times New Roman"/>
          <w:bCs/>
          <w:sz w:val="24"/>
          <w:szCs w:val="24"/>
        </w:rPr>
        <w:t xml:space="preserve">pagal statybos sąnaudų elementų kainų pokytį </w:t>
      </w:r>
      <w:r w:rsidRPr="00936BCF">
        <w:rPr>
          <w:rFonts w:ascii="Times New Roman" w:hAnsi="Times New Roman" w:cs="Times New Roman"/>
          <w:bCs/>
          <w:sz w:val="24"/>
          <w:szCs w:val="24"/>
        </w:rPr>
        <w:t xml:space="preserve">nustatomas </w:t>
      </w:r>
      <w:r w:rsidR="00E606EE" w:rsidRPr="00936BCF">
        <w:rPr>
          <w:rFonts w:ascii="Times New Roman" w:hAnsi="Times New Roman" w:cs="Times New Roman"/>
          <w:bCs/>
          <w:sz w:val="24"/>
          <w:szCs w:val="24"/>
        </w:rPr>
        <w:t xml:space="preserve">koregavimas pagal </w:t>
      </w:r>
      <w:r w:rsidRPr="00936BCF">
        <w:rPr>
          <w:rFonts w:ascii="Times New Roman" w:hAnsi="Times New Roman" w:cs="Times New Roman"/>
          <w:bCs/>
          <w:sz w:val="24"/>
          <w:szCs w:val="24"/>
        </w:rPr>
        <w:t>Sutart</w:t>
      </w:r>
      <w:r w:rsidR="00E606EE" w:rsidRPr="00936BCF">
        <w:rPr>
          <w:rFonts w:ascii="Times New Roman" w:hAnsi="Times New Roman" w:cs="Times New Roman"/>
          <w:bCs/>
          <w:sz w:val="24"/>
          <w:szCs w:val="24"/>
        </w:rPr>
        <w:t>į neišpirktų</w:t>
      </w:r>
      <w:r w:rsidRPr="00936BCF">
        <w:rPr>
          <w:rFonts w:ascii="Times New Roman" w:hAnsi="Times New Roman" w:cs="Times New Roman"/>
          <w:bCs/>
          <w:sz w:val="24"/>
          <w:szCs w:val="24"/>
        </w:rPr>
        <w:t xml:space="preserve"> </w:t>
      </w:r>
      <w:r w:rsidR="00EC5CB3" w:rsidRPr="00936BCF">
        <w:rPr>
          <w:rFonts w:ascii="Times New Roman" w:hAnsi="Times New Roman" w:cs="Times New Roman"/>
          <w:bCs/>
          <w:sz w:val="24"/>
          <w:szCs w:val="24"/>
        </w:rPr>
        <w:t>d</w:t>
      </w:r>
      <w:r w:rsidR="00E606EE" w:rsidRPr="00936BCF">
        <w:rPr>
          <w:rFonts w:ascii="Times New Roman" w:hAnsi="Times New Roman" w:cs="Times New Roman"/>
          <w:bCs/>
          <w:sz w:val="24"/>
          <w:szCs w:val="24"/>
        </w:rPr>
        <w:t>arbų vertei</w:t>
      </w:r>
      <w:r w:rsidRPr="00936BCF">
        <w:rPr>
          <w:rFonts w:ascii="Times New Roman" w:hAnsi="Times New Roman" w:cs="Times New Roman"/>
          <w:bCs/>
          <w:sz w:val="24"/>
          <w:szCs w:val="24"/>
        </w:rPr>
        <w:t>.</w:t>
      </w:r>
      <w:bookmarkEnd w:id="10"/>
    </w:p>
    <w:p w14:paraId="1C4BAD56" w14:textId="4E8C19E3" w:rsidR="00802493" w:rsidRPr="00936BCF"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Suinteresuotos Šalies prašymu </w:t>
      </w:r>
      <w:r w:rsidR="00EC5CB3" w:rsidRPr="00936BCF">
        <w:rPr>
          <w:rFonts w:ascii="Times New Roman" w:hAnsi="Times New Roman" w:cs="Times New Roman"/>
          <w:sz w:val="24"/>
          <w:szCs w:val="24"/>
        </w:rPr>
        <w:t>neišpirktų darbų vertė</w:t>
      </w:r>
      <w:r w:rsidRPr="00936BCF">
        <w:rPr>
          <w:rFonts w:ascii="Times New Roman" w:hAnsi="Times New Roman" w:cs="Times New Roman"/>
          <w:sz w:val="24"/>
          <w:szCs w:val="24"/>
        </w:rPr>
        <w:t xml:space="preserve"> pagal statybos sąnaudų elementų kainų pokytį perskaičiuojami tokia tvarka:</w:t>
      </w:r>
    </w:p>
    <w:p w14:paraId="1E456AA0" w14:textId="19F636C6" w:rsidR="00802493" w:rsidRPr="00936BCF"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vykdymo laikotarpiu </w:t>
      </w:r>
      <w:r w:rsidR="00EC5CB3" w:rsidRPr="00936BCF">
        <w:rPr>
          <w:rFonts w:ascii="Times New Roman" w:hAnsi="Times New Roman" w:cs="Times New Roman"/>
          <w:sz w:val="24"/>
          <w:szCs w:val="24"/>
        </w:rPr>
        <w:t xml:space="preserve">neišpirktų darbų vertė </w:t>
      </w:r>
      <w:r w:rsidRPr="00936BCF">
        <w:rPr>
          <w:rFonts w:ascii="Times New Roman" w:hAnsi="Times New Roman" w:cs="Times New Roman"/>
          <w:sz w:val="24"/>
          <w:szCs w:val="24"/>
        </w:rPr>
        <w:t xml:space="preserve">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peržiūros terminų.</w:t>
      </w:r>
      <w:bookmarkEnd w:id="12"/>
    </w:p>
    <w:p w14:paraId="6818404F" w14:textId="74C3EDA6" w:rsidR="00802493" w:rsidRPr="00936BCF"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perskaičiavimo eiga:</w:t>
      </w:r>
    </w:p>
    <w:p w14:paraId="0567FBC8" w14:textId="4FF341AE" w:rsidR="00802493" w:rsidRPr="00936BCF"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n</w:t>
      </w:r>
      <w:r w:rsidR="00802493" w:rsidRPr="00936BCF">
        <w:rPr>
          <w:rFonts w:ascii="Times New Roman" w:hAnsi="Times New Roman" w:cs="Times New Roman"/>
          <w:sz w:val="24"/>
          <w:szCs w:val="24"/>
        </w:rPr>
        <w:t>e</w:t>
      </w:r>
      <w:r w:rsidRPr="00936BCF">
        <w:rPr>
          <w:rFonts w:ascii="Times New Roman" w:hAnsi="Times New Roman" w:cs="Times New Roman"/>
          <w:sz w:val="24"/>
          <w:szCs w:val="24"/>
        </w:rPr>
        <w:t>išpirktų darbų vertė</w:t>
      </w:r>
      <w:r w:rsidR="00802493" w:rsidRPr="00936BCF">
        <w:rPr>
          <w:rFonts w:ascii="Times New Roman" w:hAnsi="Times New Roman" w:cs="Times New Roman"/>
          <w:sz w:val="24"/>
          <w:szCs w:val="24"/>
        </w:rPr>
        <w:t xml:space="preserve"> padauginam</w:t>
      </w:r>
      <w:r w:rsidRPr="00936BCF">
        <w:rPr>
          <w:rFonts w:ascii="Times New Roman" w:hAnsi="Times New Roman" w:cs="Times New Roman"/>
          <w:sz w:val="24"/>
          <w:szCs w:val="24"/>
        </w:rPr>
        <w:t>a</w:t>
      </w:r>
      <w:r w:rsidR="00802493" w:rsidRPr="00936BCF">
        <w:rPr>
          <w:rFonts w:ascii="Times New Roman" w:hAnsi="Times New Roman" w:cs="Times New Roman"/>
          <w:sz w:val="24"/>
          <w:szCs w:val="24"/>
        </w:rPr>
        <w:t xml:space="preserve"> iš pataisymo daugiklio.</w:t>
      </w:r>
    </w:p>
    <w:p w14:paraId="0132DC69" w14:textId="77777777" w:rsidR="00802493" w:rsidRPr="00936BCF"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173E56D4" w14:textId="77777777" w:rsidR="00802493" w:rsidRPr="00936BCF"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936BCF"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936BCF"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936BCF" w:rsidRDefault="00802493"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9" w:anchor="/" w:history="1">
        <w:r w:rsidRPr="00936BCF">
          <w:rPr>
            <w:rStyle w:val="Hipersaitas"/>
            <w:rFonts w:ascii="Times New Roman" w:hAnsi="Times New Roman" w:cs="Times New Roman"/>
            <w:sz w:val="24"/>
            <w:szCs w:val="24"/>
          </w:rPr>
          <w:t>https://osp.stat.gov.lt/statistiniu-rodikliu-analize#/</w:t>
        </w:r>
      </w:hyperlink>
      <w:r w:rsidRPr="00936BCF">
        <w:rPr>
          <w:rFonts w:ascii="Times New Roman" w:hAnsi="Times New Roman" w:cs="Times New Roman"/>
          <w:sz w:val="24"/>
          <w:szCs w:val="24"/>
        </w:rPr>
        <w:t>;</w:t>
      </w:r>
    </w:p>
    <w:p w14:paraId="537E2B0B"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temą;</w:t>
      </w:r>
    </w:p>
    <w:p w14:paraId="2A461D43"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Ūkis ir finansai (makroekonomika) [</w:t>
      </w:r>
      <w:r w:rsidRPr="00936BCF">
        <w:rPr>
          <w:rFonts w:ascii="Times New Roman" w:hAnsi="Times New Roman" w:cs="Times New Roman"/>
          <w:i/>
          <w:iCs/>
          <w:sz w:val="24"/>
          <w:szCs w:val="24"/>
        </w:rPr>
        <w:t xml:space="preserve">spausti – </w:t>
      </w:r>
      <w:r w:rsidRPr="00936BCF">
        <w:rPr>
          <w:rFonts w:ascii="Times New Roman" w:hAnsi="Times New Roman" w:cs="Times New Roman"/>
          <w:b/>
          <w:bCs/>
          <w:i/>
          <w:iCs/>
          <w:sz w:val="24"/>
          <w:szCs w:val="24"/>
        </w:rPr>
        <w:t>Pritaikyti</w:t>
      </w:r>
      <w:r w:rsidRPr="00936BCF">
        <w:rPr>
          <w:rFonts w:ascii="Times New Roman" w:hAnsi="Times New Roman" w:cs="Times New Roman"/>
          <w:sz w:val="24"/>
          <w:szCs w:val="24"/>
        </w:rPr>
        <w:t>];</w:t>
      </w:r>
    </w:p>
    <w:p w14:paraId="5EDD6C2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Kainų indeksai, pokyčiai ir kainos;</w:t>
      </w:r>
    </w:p>
    <w:p w14:paraId="6F8A113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(SSKI), kainų pokyčiai ir svoriai;</w:t>
      </w:r>
    </w:p>
    <w:p w14:paraId="1EC27186"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w:t>
      </w:r>
    </w:p>
    <w:p w14:paraId="2489EABD" w14:textId="4002F95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(2021 m. – 100);</w:t>
      </w:r>
    </w:p>
    <w:p w14:paraId="59FF0BF5"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Viršuje pasirenkame </w:t>
      </w:r>
      <w:r w:rsidRPr="00936BCF">
        <w:rPr>
          <w:rFonts w:ascii="Times New Roman" w:hAnsi="Times New Roman" w:cs="Times New Roman"/>
          <w:b/>
          <w:bCs/>
          <w:sz w:val="24"/>
          <w:szCs w:val="24"/>
        </w:rPr>
        <w:t>Lentelės parinktys</w:t>
      </w:r>
      <w:r w:rsidRPr="00936BCF">
        <w:rPr>
          <w:rFonts w:ascii="Times New Roman" w:hAnsi="Times New Roman" w:cs="Times New Roman"/>
          <w:sz w:val="24"/>
          <w:szCs w:val="24"/>
        </w:rPr>
        <w:t>;</w:t>
      </w:r>
    </w:p>
    <w:p w14:paraId="287A91CB" w14:textId="7E1BE153"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Pagrindinė statybos sąnaudų grupė </w:t>
      </w:r>
      <w:r w:rsidRPr="00936BCF">
        <w:rPr>
          <w:rFonts w:ascii="Times New Roman" w:hAnsi="Times New Roman" w:cs="Times New Roman"/>
          <w:sz w:val="24"/>
          <w:szCs w:val="24"/>
          <w:shd w:val="clear" w:color="auto" w:fill="FFFFFF"/>
        </w:rPr>
        <w:t>(1998M01 - 2025M0x)</w:t>
      </w:r>
      <w:r w:rsidRPr="00936BCF">
        <w:rPr>
          <w:rFonts w:ascii="Times New Roman" w:hAnsi="Times New Roman" w:cs="Times New Roman"/>
          <w:sz w:val="24"/>
          <w:szCs w:val="24"/>
        </w:rPr>
        <w:t>;</w:t>
      </w:r>
    </w:p>
    <w:p w14:paraId="0137DFC8" w14:textId="03DECA6C"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Išrenkame tik </w:t>
      </w:r>
      <w:r w:rsidR="002434B1" w:rsidRPr="00936BCF">
        <w:rPr>
          <w:rFonts w:ascii="Times New Roman" w:hAnsi="Times New Roman" w:cs="Times New Roman"/>
          <w:b/>
          <w:bCs/>
          <w:sz w:val="24"/>
          <w:szCs w:val="24"/>
        </w:rPr>
        <w:t>Visos statybos sąnaudos</w:t>
      </w:r>
      <w:r w:rsidRPr="00936BCF">
        <w:rPr>
          <w:rFonts w:ascii="Times New Roman" w:hAnsi="Times New Roman" w:cs="Times New Roman"/>
          <w:sz w:val="24"/>
          <w:szCs w:val="24"/>
        </w:rPr>
        <w:t xml:space="preserve"> ir matome indeksus pagal laikotarpį.</w:t>
      </w:r>
    </w:p>
    <w:p w14:paraId="5790B6A0" w14:textId="77777777" w:rsidR="00802493" w:rsidRPr="00E654B8"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936BCF"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Pagal Sutartį neišpirktų darbų vertės </w:t>
      </w:r>
      <w:r w:rsidR="00802493" w:rsidRPr="00936BCF">
        <w:rPr>
          <w:rFonts w:ascii="Times New Roman" w:hAnsi="Times New Roman" w:cs="Times New Roman"/>
          <w:sz w:val="24"/>
          <w:szCs w:val="24"/>
        </w:rPr>
        <w:t xml:space="preserve">pagal bendrą kainų lygio kitimą pakeitimas atliekamas iki ateinančio mėnesio 21 (dvidešimt pirmos) dienos. Šis pakeitimas įforminamas papildomu Šalių susitarimu, kuris įsigalioja nuo pasirašymo dienos ir pradedamas taikyti nuo </w:t>
      </w:r>
      <w:r w:rsidR="00802493" w:rsidRPr="00936BCF">
        <w:rPr>
          <w:rFonts w:ascii="Times New Roman" w:hAnsi="Times New Roman" w:cs="Times New Roman"/>
          <w:sz w:val="24"/>
          <w:szCs w:val="24"/>
        </w:rPr>
        <w:lastRenderedPageBreak/>
        <w:t>papildomo susitarimo pasirašymo mėnesio pirmos dienos, darbų kain</w:t>
      </w:r>
      <w:r w:rsidRPr="00936BCF">
        <w:rPr>
          <w:rFonts w:ascii="Times New Roman" w:hAnsi="Times New Roman" w:cs="Times New Roman"/>
          <w:sz w:val="24"/>
          <w:szCs w:val="24"/>
        </w:rPr>
        <w:t>ą</w:t>
      </w:r>
      <w:r w:rsidR="00802493" w:rsidRPr="00936BCF">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1"/>
    <w:p w14:paraId="0A14A2F9" w14:textId="77777777" w:rsidR="008221FB" w:rsidRPr="00936BCF"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936BCF" w:rsidRDefault="00F12A49"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3CDECCB5" w14:textId="39AB1FFD" w:rsidR="00E050AB" w:rsidRPr="00936BCF" w:rsidRDefault="00E050AB"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w:t>
      </w:r>
      <w:r w:rsidR="00B87443" w:rsidRPr="00936BCF">
        <w:rPr>
          <w:rFonts w:ascii="Times New Roman" w:hAnsi="Times New Roman" w:cs="Times New Roman"/>
          <w:b/>
          <w:sz w:val="24"/>
          <w:szCs w:val="24"/>
        </w:rPr>
        <w:t>, DARBŲ VYKDYMAS IR PERDAVIMAS</w:t>
      </w:r>
    </w:p>
    <w:p w14:paraId="4A6003C2" w14:textId="77777777" w:rsidR="00E050AB" w:rsidRPr="00936BCF"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45FE0190" w:rsidR="00E050AB" w:rsidRPr="00F931C1"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atlikimo terminas –</w:t>
      </w:r>
      <w:r w:rsidR="004738F4">
        <w:rPr>
          <w:rFonts w:ascii="Times New Roman" w:hAnsi="Times New Roman" w:cs="Times New Roman"/>
          <w:sz w:val="24"/>
          <w:szCs w:val="24"/>
        </w:rPr>
        <w:t xml:space="preserve"> </w:t>
      </w:r>
      <w:r w:rsidR="00F931C1" w:rsidRPr="005B165A">
        <w:rPr>
          <w:rFonts w:ascii="Times New Roman" w:hAnsi="Times New Roman" w:cs="Times New Roman"/>
          <w:b/>
          <w:bCs/>
          <w:sz w:val="24"/>
          <w:szCs w:val="24"/>
        </w:rPr>
        <w:t xml:space="preserve">12 mėn. nuo </w:t>
      </w:r>
      <w:r w:rsidR="00F931C1">
        <w:rPr>
          <w:rFonts w:ascii="Times New Roman" w:hAnsi="Times New Roman" w:cs="Times New Roman"/>
          <w:b/>
          <w:bCs/>
          <w:sz w:val="24"/>
          <w:szCs w:val="24"/>
        </w:rPr>
        <w:t>S</w:t>
      </w:r>
      <w:r w:rsidR="00F931C1" w:rsidRPr="005B165A">
        <w:rPr>
          <w:rFonts w:ascii="Times New Roman" w:hAnsi="Times New Roman" w:cs="Times New Roman"/>
          <w:b/>
          <w:bCs/>
          <w:sz w:val="24"/>
          <w:szCs w:val="24"/>
        </w:rPr>
        <w:t>utarties įsigaliojimo dienos</w:t>
      </w:r>
      <w:r w:rsidR="003D04DF" w:rsidRPr="00936BCF">
        <w:rPr>
          <w:rFonts w:ascii="Times New Roman" w:hAnsi="Times New Roman" w:cs="Times New Roman"/>
          <w:b/>
          <w:sz w:val="24"/>
          <w:szCs w:val="24"/>
        </w:rPr>
        <w:t>.</w:t>
      </w:r>
    </w:p>
    <w:p w14:paraId="4842D6CD" w14:textId="2418C504" w:rsidR="00F931C1" w:rsidRPr="00F931C1" w:rsidRDefault="00F931C1"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7D494B">
        <w:rPr>
          <w:rFonts w:ascii="Times New Roman" w:hAnsi="Times New Roman" w:cs="Times New Roman"/>
          <w:sz w:val="24"/>
          <w:szCs w:val="24"/>
        </w:rPr>
        <w:t>Rangovas įsipareigoja per 5 darbo dienas nuo Sutarties įsigaliojimo parengti ir su Užsakovu suderinti darbų atlikimo grafiką</w:t>
      </w:r>
      <w:r w:rsidRPr="00F931C1">
        <w:rPr>
          <w:rFonts w:ascii="Times New Roman" w:hAnsi="Times New Roman" w:cs="Times New Roman"/>
          <w:sz w:val="24"/>
          <w:szCs w:val="24"/>
        </w:rPr>
        <w:t>.</w:t>
      </w:r>
    </w:p>
    <w:p w14:paraId="0A2AF54A" w14:textId="11E1B72B"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936BCF">
        <w:rPr>
          <w:rFonts w:ascii="Times New Roman" w:hAnsi="Times New Roman" w:cs="Times New Roman"/>
          <w:sz w:val="24"/>
          <w:szCs w:val="24"/>
        </w:rPr>
        <w:t xml:space="preserve">Rangovas gali pradėti </w:t>
      </w:r>
      <w:r w:rsidR="00E9647E" w:rsidRPr="00936BCF">
        <w:rPr>
          <w:rFonts w:ascii="Times New Roman" w:hAnsi="Times New Roman" w:cs="Times New Roman"/>
          <w:sz w:val="24"/>
          <w:szCs w:val="24"/>
        </w:rPr>
        <w:t>vykdyti D</w:t>
      </w:r>
      <w:r w:rsidRPr="00936BCF">
        <w:rPr>
          <w:rFonts w:ascii="Times New Roman" w:hAnsi="Times New Roman" w:cs="Times New Roman"/>
          <w:sz w:val="24"/>
          <w:szCs w:val="24"/>
        </w:rPr>
        <w:t xml:space="preserve">arbus </w:t>
      </w:r>
      <w:r w:rsidR="00B87443" w:rsidRPr="00936BCF">
        <w:rPr>
          <w:rFonts w:ascii="Times New Roman" w:hAnsi="Times New Roman" w:cs="Times New Roman"/>
          <w:sz w:val="24"/>
          <w:szCs w:val="24"/>
        </w:rPr>
        <w:t>įsigaliojus Sutarčiai</w:t>
      </w:r>
      <w:r w:rsidR="00D21DCD" w:rsidRPr="00936BCF">
        <w:rPr>
          <w:rFonts w:ascii="Times New Roman" w:hAnsi="Times New Roman" w:cs="Times New Roman"/>
          <w:sz w:val="24"/>
          <w:szCs w:val="24"/>
        </w:rPr>
        <w:t xml:space="preserve"> ir pateikus Objekto priėmimo</w:t>
      </w:r>
      <w:r w:rsidR="00BD7AA4" w:rsidRPr="00936BCF">
        <w:rPr>
          <w:rFonts w:ascii="Times New Roman" w:hAnsi="Times New Roman" w:cs="Times New Roman"/>
          <w:sz w:val="24"/>
          <w:szCs w:val="24"/>
        </w:rPr>
        <w:t>–</w:t>
      </w:r>
      <w:r w:rsidR="00D21DCD" w:rsidRPr="00936BCF">
        <w:rPr>
          <w:rFonts w:ascii="Times New Roman" w:hAnsi="Times New Roman" w:cs="Times New Roman"/>
          <w:sz w:val="24"/>
          <w:szCs w:val="24"/>
        </w:rPr>
        <w:t>perdavimo aktą (Sutarties 3 priedas).</w:t>
      </w:r>
    </w:p>
    <w:p w14:paraId="779E625E" w14:textId="38AA9643"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936BCF">
        <w:rPr>
          <w:rFonts w:ascii="Times New Roman" w:hAnsi="Times New Roman" w:cs="Times New Roman"/>
          <w:sz w:val="24"/>
          <w:szCs w:val="24"/>
        </w:rPr>
        <w:t>T</w:t>
      </w:r>
      <w:r w:rsidR="00B87443" w:rsidRPr="00936BCF">
        <w:rPr>
          <w:rFonts w:ascii="Times New Roman" w:hAnsi="Times New Roman" w:cs="Times New Roman"/>
          <w:sz w:val="24"/>
          <w:szCs w:val="24"/>
        </w:rPr>
        <w:t>echninėje specifikacijoje nurodytų</w:t>
      </w:r>
      <w:r w:rsidRPr="00936BCF">
        <w:rPr>
          <w:rFonts w:ascii="Times New Roman" w:hAnsi="Times New Roman" w:cs="Times New Roman"/>
          <w:sz w:val="24"/>
          <w:szCs w:val="24"/>
        </w:rPr>
        <w:t xml:space="preserve"> reikalavimų.</w:t>
      </w:r>
    </w:p>
    <w:p w14:paraId="1230AB1C" w14:textId="77777777"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prisiima atsakomybę už blogą medžiagų kokybę. </w:t>
      </w:r>
    </w:p>
    <w:p w14:paraId="547D790E" w14:textId="435D11F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Per visą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pabaigą.</w:t>
      </w:r>
    </w:p>
    <w:p w14:paraId="124243C6" w14:textId="57599A6E" w:rsidR="0024725C"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Atliktų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kiekiai perduodami Užsakovui pasirašant per praėjusį mėnesį atliktų </w:t>
      </w:r>
      <w:proofErr w:type="spellStart"/>
      <w:r w:rsidR="005F664A" w:rsidRPr="00936BCF">
        <w:rPr>
          <w:rFonts w:ascii="Times New Roman" w:hAnsi="Times New Roman" w:cs="Times New Roman"/>
          <w:sz w:val="24"/>
          <w:szCs w:val="24"/>
        </w:rPr>
        <w:t>Atliktų</w:t>
      </w:r>
      <w:proofErr w:type="spellEnd"/>
      <w:r w:rsidR="005F664A" w:rsidRPr="00936BCF">
        <w:rPr>
          <w:rFonts w:ascii="Times New Roman" w:hAnsi="Times New Roman" w:cs="Times New Roman"/>
          <w:sz w:val="24"/>
          <w:szCs w:val="24"/>
        </w:rPr>
        <w:t xml:space="preserve"> d</w:t>
      </w:r>
      <w:r w:rsidRPr="00936BCF">
        <w:rPr>
          <w:rFonts w:ascii="Times New Roman" w:hAnsi="Times New Roman" w:cs="Times New Roman"/>
          <w:sz w:val="24"/>
          <w:szCs w:val="24"/>
        </w:rPr>
        <w:t>arbų aktą</w:t>
      </w:r>
      <w:r w:rsidR="00331431" w:rsidRPr="00936BCF">
        <w:rPr>
          <w:rFonts w:ascii="Times New Roman" w:hAnsi="Times New Roman" w:cs="Times New Roman"/>
          <w:sz w:val="24"/>
          <w:szCs w:val="24"/>
        </w:rPr>
        <w:t xml:space="preserve"> (</w:t>
      </w:r>
      <w:r w:rsidR="005F664A"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r w:rsidR="00331431" w:rsidRPr="00936BCF">
        <w:rPr>
          <w:rFonts w:ascii="Times New Roman" w:hAnsi="Times New Roman" w:cs="Times New Roman"/>
          <w:sz w:val="24"/>
          <w:szCs w:val="24"/>
        </w:rPr>
        <w:t>)</w:t>
      </w:r>
      <w:r w:rsidR="0024725C" w:rsidRPr="00936BCF">
        <w:rPr>
          <w:rFonts w:ascii="Times New Roman" w:hAnsi="Times New Roman" w:cs="Times New Roman"/>
          <w:sz w:val="24"/>
          <w:szCs w:val="24"/>
        </w:rPr>
        <w:t xml:space="preserve">, o baigus visus Darbus – Darbų perdavimo-priėmimo galutinį aktą (Sutarties </w:t>
      </w:r>
      <w:r w:rsidR="00D21DCD" w:rsidRPr="00936BCF">
        <w:rPr>
          <w:rFonts w:ascii="Times New Roman" w:hAnsi="Times New Roman" w:cs="Times New Roman"/>
          <w:sz w:val="24"/>
          <w:szCs w:val="24"/>
        </w:rPr>
        <w:t>5</w:t>
      </w:r>
      <w:r w:rsidR="0024725C" w:rsidRPr="00936BCF">
        <w:rPr>
          <w:rFonts w:ascii="Times New Roman" w:hAnsi="Times New Roman" w:cs="Times New Roman"/>
          <w:sz w:val="24"/>
          <w:szCs w:val="24"/>
        </w:rPr>
        <w:t xml:space="preserve"> priedas)</w:t>
      </w:r>
      <w:r w:rsidR="00BD7AA4" w:rsidRPr="00936BCF">
        <w:rPr>
          <w:rFonts w:ascii="Times New Roman" w:hAnsi="Times New Roman" w:cs="Times New Roman"/>
          <w:sz w:val="24"/>
          <w:szCs w:val="24"/>
        </w:rPr>
        <w:t xml:space="preserve"> ir Objekto priėmimo–perdavimo aktą.</w:t>
      </w:r>
    </w:p>
    <w:p w14:paraId="27872D58" w14:textId="600DF379" w:rsidR="00E050AB" w:rsidRPr="00936BCF"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07E35B2B" w14:textId="101C2932" w:rsidR="00E050AB" w:rsidRPr="00936BCF"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936BCF">
        <w:rPr>
          <w:rFonts w:ascii="Times New Roman" w:hAnsi="Times New Roman" w:cs="Times New Roman"/>
          <w:sz w:val="24"/>
          <w:szCs w:val="24"/>
        </w:rPr>
        <w:t xml:space="preserve">Rangovas privalo savo sąskaita visiškai pašalinti Užsakovo nurodytus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ar jų etapų trūkumus, defektus ir (ar) netikslumus, visiškai ir tinkamai sutvarkyti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atlikimo vietą ir aplinkines teritorijas, kurios buvo naudotos Rangovo reikmėms</w:t>
      </w:r>
      <w:bookmarkEnd w:id="13"/>
      <w:r w:rsidRPr="00936BCF">
        <w:rPr>
          <w:rFonts w:ascii="Times New Roman" w:hAnsi="Times New Roman" w:cs="Times New Roman"/>
          <w:sz w:val="24"/>
          <w:szCs w:val="24"/>
        </w:rPr>
        <w:t>.</w:t>
      </w:r>
    </w:p>
    <w:p w14:paraId="382D3E10" w14:textId="77777777" w:rsidR="00E050AB" w:rsidRPr="00936BCF" w:rsidRDefault="00E050AB" w:rsidP="00E050AB">
      <w:pPr>
        <w:tabs>
          <w:tab w:val="left" w:pos="284"/>
        </w:tabs>
        <w:suppressAutoHyphens/>
        <w:rPr>
          <w:rFonts w:ascii="Times New Roman" w:hAnsi="Times New Roman" w:cs="Times New Roman"/>
          <w:sz w:val="24"/>
          <w:szCs w:val="24"/>
        </w:rPr>
      </w:pPr>
    </w:p>
    <w:p w14:paraId="7EAC5454" w14:textId="4E570CD8" w:rsidR="00074140" w:rsidRPr="00936BCF"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sidRPr="00936BCF">
        <w:rPr>
          <w:rFonts w:ascii="Times New Roman" w:hAnsi="Times New Roman" w:cs="Times New Roman"/>
          <w:b/>
          <w:sz w:val="24"/>
          <w:szCs w:val="24"/>
        </w:rPr>
        <w:t>V SKYRIUS</w:t>
      </w:r>
    </w:p>
    <w:p w14:paraId="3AB2C38E" w14:textId="137EB32C" w:rsidR="00E050AB" w:rsidRPr="00936BCF" w:rsidRDefault="00E050AB" w:rsidP="00074140">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14"/>
    </w:p>
    <w:p w14:paraId="7704ECF5" w14:textId="77777777" w:rsidR="00E050AB" w:rsidRPr="00936BCF"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936BCF"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936BCF">
        <w:rPr>
          <w:rFonts w:ascii="Times New Roman" w:hAnsi="Times New Roman" w:cs="Times New Roman"/>
          <w:color w:val="000000"/>
          <w:sz w:val="24"/>
          <w:szCs w:val="24"/>
        </w:rPr>
        <w:t xml:space="preserve">Užsakovas įsipareigoja pagal pateiktus atsiskaitymo dokumentus apmokėti Rangovui už </w:t>
      </w:r>
      <w:r w:rsidRPr="00936BCF">
        <w:rPr>
          <w:rFonts w:ascii="Times New Roman" w:hAnsi="Times New Roman" w:cs="Times New Roman"/>
          <w:sz w:val="24"/>
          <w:szCs w:val="24"/>
        </w:rPr>
        <w:t xml:space="preserve">atliktus Darbus </w:t>
      </w:r>
      <w:r w:rsidRPr="00936BCF">
        <w:rPr>
          <w:rFonts w:ascii="Times New Roman" w:hAnsi="Times New Roman" w:cs="Times New Roman"/>
          <w:color w:val="000000"/>
          <w:sz w:val="24"/>
          <w:szCs w:val="24"/>
        </w:rPr>
        <w:t>Sutartyje nustatyta tvarka ir terminais.</w:t>
      </w:r>
      <w:bookmarkEnd w:id="16"/>
      <w:r w:rsidR="00F7645F" w:rsidRPr="00936BCF">
        <w:rPr>
          <w:rFonts w:ascii="Times New Roman" w:hAnsi="Times New Roman" w:cs="Times New Roman"/>
          <w:color w:val="000000"/>
          <w:sz w:val="24"/>
          <w:szCs w:val="24"/>
        </w:rPr>
        <w:t xml:space="preserve"> </w:t>
      </w:r>
    </w:p>
    <w:p w14:paraId="0661CA43" w14:textId="73024F82" w:rsidR="00E050AB" w:rsidRPr="00936BCF"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936BCF">
        <w:rPr>
          <w:rFonts w:ascii="Times New Roman" w:hAnsi="Times New Roman" w:cs="Times New Roman"/>
          <w:sz w:val="24"/>
          <w:szCs w:val="24"/>
        </w:rPr>
        <w:t xml:space="preserve">Atlikęs Darbus, </w:t>
      </w:r>
      <w:r w:rsidR="00E050AB" w:rsidRPr="00936BCF">
        <w:rPr>
          <w:rFonts w:ascii="Times New Roman" w:hAnsi="Times New Roman" w:cs="Times New Roman"/>
          <w:sz w:val="24"/>
          <w:szCs w:val="24"/>
        </w:rPr>
        <w:t xml:space="preserve">Rangovas įsipareigoja pateikti Užsakovui atliktų </w:t>
      </w:r>
      <w:r w:rsidR="00074140"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aktą</w:t>
      </w:r>
      <w:r w:rsidR="00AF2D17" w:rsidRPr="00936BCF">
        <w:rPr>
          <w:rFonts w:ascii="Times New Roman" w:hAnsi="Times New Roman" w:cs="Times New Roman"/>
          <w:sz w:val="24"/>
          <w:szCs w:val="24"/>
        </w:rPr>
        <w:t>, Pažymą apie atliktų darbų vertę ir išlaidas (Sutarties 6 priedas)</w:t>
      </w:r>
      <w:r w:rsidR="00074140"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 xml:space="preserve">ir PVM sąskaitą faktūrą. Rangovas PVM sąskaitą faktūrą turi pateikti Užsakovui naudojantis informacinės sistemos </w:t>
      </w:r>
      <w:r w:rsidRPr="00936BCF">
        <w:rPr>
          <w:rFonts w:ascii="Times New Roman" w:hAnsi="Times New Roman" w:cs="Times New Roman"/>
          <w:sz w:val="24"/>
          <w:szCs w:val="24"/>
        </w:rPr>
        <w:t>SABIS</w:t>
      </w:r>
      <w:r w:rsidR="00E050AB" w:rsidRPr="00936BCF">
        <w:rPr>
          <w:rFonts w:ascii="Times New Roman" w:hAnsi="Times New Roman" w:cs="Times New Roman"/>
          <w:sz w:val="24"/>
          <w:szCs w:val="24"/>
        </w:rPr>
        <w:t xml:space="preserve"> priemonėmis. </w:t>
      </w:r>
      <w:r w:rsidR="00E050AB" w:rsidRPr="00936BC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36BC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36BCF">
        <w:rPr>
          <w:rStyle w:val="Puslapioinaosnuoroda"/>
          <w:rFonts w:ascii="Times New Roman" w:hAnsi="Times New Roman" w:cs="Times New Roman"/>
          <w:sz w:val="24"/>
          <w:szCs w:val="24"/>
        </w:rPr>
        <w:footnoteReference w:id="3"/>
      </w:r>
      <w:r w:rsidR="00E050AB" w:rsidRPr="00936BCF">
        <w:rPr>
          <w:rFonts w:ascii="Times New Roman" w:hAnsi="Times New Roman" w:cs="Times New Roman"/>
          <w:sz w:val="24"/>
          <w:szCs w:val="24"/>
        </w:rPr>
        <w:t>, laikoma, kad PVM sąskaita faktūra Užsakovui nepateikta.</w:t>
      </w:r>
      <w:bookmarkEnd w:id="17"/>
    </w:p>
    <w:p w14:paraId="70992E93" w14:textId="0D74AC8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936BCF">
        <w:rPr>
          <w:rFonts w:ascii="Times New Roman" w:hAnsi="Times New Roman" w:cs="Times New Roman"/>
          <w:sz w:val="24"/>
          <w:szCs w:val="24"/>
        </w:rPr>
        <w:lastRenderedPageBreak/>
        <w:t xml:space="preserve">Už faktiškai atliktus Darbus Užsakovas apmoka Rangovui per </w:t>
      </w:r>
      <w:r w:rsidR="003D04DF" w:rsidRPr="00936BCF">
        <w:rPr>
          <w:rFonts w:ascii="Times New Roman" w:hAnsi="Times New Roman" w:cs="Times New Roman"/>
          <w:sz w:val="24"/>
          <w:szCs w:val="24"/>
        </w:rPr>
        <w:t>3</w:t>
      </w:r>
      <w:r w:rsidRPr="00936BCF">
        <w:rPr>
          <w:rFonts w:ascii="Times New Roman" w:hAnsi="Times New Roman" w:cs="Times New Roman"/>
          <w:sz w:val="24"/>
          <w:szCs w:val="24"/>
        </w:rPr>
        <w:t>0 (</w:t>
      </w:r>
      <w:r w:rsidR="003D04DF" w:rsidRPr="00936BCF">
        <w:rPr>
          <w:rFonts w:ascii="Times New Roman" w:hAnsi="Times New Roman" w:cs="Times New Roman"/>
          <w:sz w:val="24"/>
          <w:szCs w:val="24"/>
        </w:rPr>
        <w:t>tris</w:t>
      </w:r>
      <w:r w:rsidR="00C47CF8" w:rsidRPr="00936BCF">
        <w:rPr>
          <w:rFonts w:ascii="Times New Roman" w:hAnsi="Times New Roman" w:cs="Times New Roman"/>
          <w:sz w:val="24"/>
          <w:szCs w:val="24"/>
        </w:rPr>
        <w:t>dešimt</w:t>
      </w:r>
      <w:r w:rsidRPr="00936BCF">
        <w:rPr>
          <w:rFonts w:ascii="Times New Roman" w:hAnsi="Times New Roman" w:cs="Times New Roman"/>
          <w:sz w:val="24"/>
          <w:szCs w:val="24"/>
        </w:rPr>
        <w:t>) kalendorinių dienų nuo dienos, kai Užsakovas priima atlikt</w:t>
      </w:r>
      <w:r w:rsidR="00916CC0" w:rsidRPr="00936BCF">
        <w:rPr>
          <w:rFonts w:ascii="Times New Roman" w:hAnsi="Times New Roman" w:cs="Times New Roman"/>
          <w:sz w:val="24"/>
          <w:szCs w:val="24"/>
        </w:rPr>
        <w:t>ų</w:t>
      </w:r>
      <w:r w:rsidRPr="00936BCF">
        <w:rPr>
          <w:rFonts w:ascii="Times New Roman" w:hAnsi="Times New Roman" w:cs="Times New Roman"/>
          <w:sz w:val="24"/>
          <w:szCs w:val="24"/>
        </w:rPr>
        <w:t xml:space="preserve"> Darb</w:t>
      </w:r>
      <w:r w:rsidR="00916CC0" w:rsidRPr="00936BCF">
        <w:rPr>
          <w:rFonts w:ascii="Times New Roman" w:hAnsi="Times New Roman" w:cs="Times New Roman"/>
          <w:sz w:val="24"/>
          <w:szCs w:val="24"/>
        </w:rPr>
        <w:t>ų aktą</w:t>
      </w:r>
      <w:r w:rsidR="00AF2D17" w:rsidRPr="00936BCF">
        <w:rPr>
          <w:rFonts w:ascii="Times New Roman" w:hAnsi="Times New Roman" w:cs="Times New Roman"/>
          <w:sz w:val="24"/>
          <w:szCs w:val="24"/>
        </w:rPr>
        <w:t>, Pažymą apie atliktų darbų vertę ir išlaidas</w:t>
      </w:r>
      <w:r w:rsidRPr="00936BCF">
        <w:rPr>
          <w:rFonts w:ascii="Times New Roman" w:hAnsi="Times New Roman" w:cs="Times New Roman"/>
          <w:sz w:val="24"/>
          <w:szCs w:val="24"/>
        </w:rPr>
        <w:t xml:space="preserve"> ir gauna PVM sąskaitą faktūrą. </w:t>
      </w:r>
      <w:bookmarkEnd w:id="18"/>
    </w:p>
    <w:p w14:paraId="66FE9C58" w14:textId="78EFFCE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30. </w:t>
      </w:r>
      <w:r w:rsidR="00AF2D17" w:rsidRPr="00936BCF">
        <w:rPr>
          <w:rFonts w:ascii="Times New Roman" w:hAnsi="Times New Roman" w:cs="Times New Roman"/>
          <w:sz w:val="24"/>
          <w:szCs w:val="24"/>
        </w:rPr>
        <w:t>Visi</w:t>
      </w:r>
      <w:r w:rsidRPr="00936BCF">
        <w:rPr>
          <w:rFonts w:ascii="Times New Roman" w:hAnsi="Times New Roman" w:cs="Times New Roman"/>
          <w:sz w:val="24"/>
          <w:szCs w:val="24"/>
        </w:rPr>
        <w:t xml:space="preserve"> tarpiniai mokėjimai</w:t>
      </w:r>
      <w:r w:rsidR="00AF2D17"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.2. yra pašalinti visi defektai, nurodyti defektų akte, nepriklausomai nuo to, ar jie buvo</w:t>
      </w:r>
      <w:r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936BCF"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w:t>
      </w:r>
      <w:r w:rsidR="00514672" w:rsidRPr="00936BCF">
        <w:rPr>
          <w:rFonts w:ascii="Times New Roman" w:hAnsi="Times New Roman" w:cs="Times New Roman"/>
          <w:sz w:val="24"/>
          <w:szCs w:val="24"/>
        </w:rPr>
        <w:t xml:space="preserve"> </w:t>
      </w:r>
      <w:r w:rsidRPr="00936BCF">
        <w:rPr>
          <w:rFonts w:ascii="Times New Roman" w:hAnsi="Times New Roman" w:cs="Times New Roman"/>
          <w:sz w:val="24"/>
          <w:szCs w:val="24"/>
        </w:rPr>
        <w:t>laikotarpiui, bet ne ilgiau kaip per 60 (šešiasdešimt) kalendorinių dienų.</w:t>
      </w:r>
    </w:p>
    <w:p w14:paraId="3F9CAD1F" w14:textId="289A518F" w:rsidR="00E050AB" w:rsidRPr="00936BCF"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31. </w:t>
      </w:r>
      <w:r w:rsidR="00E050AB" w:rsidRPr="00936BC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šią Sutartį priklausanči</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sumokėti pinigų sum</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w:t>
      </w:r>
      <w:r w:rsidR="006C1A0A" w:rsidRPr="00936BCF">
        <w:rPr>
          <w:rFonts w:ascii="Times New Roman" w:hAnsi="Times New Roman" w:cs="Times New Roman"/>
          <w:sz w:val="24"/>
          <w:szCs w:val="24"/>
        </w:rPr>
        <w:t xml:space="preserve"> </w:t>
      </w:r>
      <w:r w:rsidRPr="00936BC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Tiesioginio atsiskaitymo su subrangovu sąlygos:</w:t>
      </w:r>
    </w:p>
    <w:p w14:paraId="17AF43CE" w14:textId="11A869FF"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936BC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936BC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936BCF">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Subrangovui išmokėtų sumų dydžiu mažinamos Rangovui mokėtinos sumos.</w:t>
      </w:r>
    </w:p>
    <w:bookmarkEnd w:id="15"/>
    <w:p w14:paraId="68BA8696"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936BCF" w:rsidRDefault="00EE50F5"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56CA26D2" w14:textId="41E98D73" w:rsidR="00E050AB" w:rsidRPr="00936BCF" w:rsidRDefault="00E050AB"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4402992" w14:textId="77777777" w:rsidR="00E050AB" w:rsidRPr="00936BCF"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color w:val="000000"/>
          <w:sz w:val="24"/>
          <w:szCs w:val="24"/>
        </w:rPr>
        <w:t>Užsakovas įsipareigoja</w:t>
      </w:r>
      <w:bookmarkStart w:id="22" w:name="_Hlk507495187"/>
      <w:r w:rsidRPr="00936BCF">
        <w:rPr>
          <w:rFonts w:ascii="Times New Roman" w:hAnsi="Times New Roman" w:cs="Times New Roman"/>
          <w:color w:val="000000"/>
          <w:sz w:val="24"/>
          <w:szCs w:val="24"/>
        </w:rPr>
        <w:t>:</w:t>
      </w:r>
    </w:p>
    <w:p w14:paraId="082D4203" w14:textId="7713FD65"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iki </w:t>
      </w:r>
      <w:r w:rsidR="00EE50F5"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pradžios paskirti </w:t>
      </w:r>
      <w:r w:rsidR="00EE50F5" w:rsidRPr="00936BCF">
        <w:rPr>
          <w:rFonts w:ascii="Times New Roman" w:hAnsi="Times New Roman" w:cs="Times New Roman"/>
          <w:sz w:val="24"/>
          <w:szCs w:val="24"/>
        </w:rPr>
        <w:t>atsakingą asmenį (-</w:t>
      </w:r>
      <w:proofErr w:type="spellStart"/>
      <w:r w:rsidR="00EE50F5" w:rsidRPr="00936BCF">
        <w:rPr>
          <w:rFonts w:ascii="Times New Roman" w:hAnsi="Times New Roman" w:cs="Times New Roman"/>
          <w:sz w:val="24"/>
          <w:szCs w:val="24"/>
        </w:rPr>
        <w:t>ius</w:t>
      </w:r>
      <w:proofErr w:type="spellEnd"/>
      <w:r w:rsidR="00EE50F5" w:rsidRPr="00936BCF">
        <w:rPr>
          <w:rFonts w:ascii="Times New Roman" w:hAnsi="Times New Roman" w:cs="Times New Roman"/>
          <w:sz w:val="24"/>
          <w:szCs w:val="24"/>
        </w:rPr>
        <w:t>)</w:t>
      </w:r>
      <w:r w:rsidRPr="00936BCF">
        <w:rPr>
          <w:rFonts w:ascii="Times New Roman" w:hAnsi="Times New Roman" w:cs="Times New Roman"/>
          <w:sz w:val="24"/>
          <w:szCs w:val="24"/>
        </w:rPr>
        <w:t xml:space="preserve">, kuris </w:t>
      </w:r>
      <w:r w:rsidR="00EE50F5" w:rsidRPr="00936BCF">
        <w:rPr>
          <w:rFonts w:ascii="Times New Roman" w:hAnsi="Times New Roman" w:cs="Times New Roman"/>
          <w:sz w:val="24"/>
          <w:szCs w:val="24"/>
        </w:rPr>
        <w:t>(-</w:t>
      </w:r>
      <w:proofErr w:type="spellStart"/>
      <w:r w:rsidR="00EE50F5" w:rsidRPr="00936BCF">
        <w:rPr>
          <w:rFonts w:ascii="Times New Roman" w:hAnsi="Times New Roman" w:cs="Times New Roman"/>
          <w:sz w:val="24"/>
          <w:szCs w:val="24"/>
        </w:rPr>
        <w:t>ie</w:t>
      </w:r>
      <w:proofErr w:type="spellEnd"/>
      <w:r w:rsidR="00EE50F5"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vykdys </w:t>
      </w:r>
      <w:r w:rsidR="00EE50F5" w:rsidRPr="00936BCF">
        <w:rPr>
          <w:rFonts w:ascii="Times New Roman" w:hAnsi="Times New Roman" w:cs="Times New Roman"/>
          <w:sz w:val="24"/>
          <w:szCs w:val="24"/>
        </w:rPr>
        <w:t>Darbų</w:t>
      </w:r>
      <w:r w:rsidRPr="00936BCF">
        <w:rPr>
          <w:rFonts w:ascii="Times New Roman" w:hAnsi="Times New Roman" w:cs="Times New Roman"/>
          <w:sz w:val="24"/>
          <w:szCs w:val="24"/>
        </w:rPr>
        <w:t xml:space="preserve"> priežiūrą;</w:t>
      </w:r>
    </w:p>
    <w:p w14:paraId="4B4A1DCB" w14:textId="33077CDA"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936BCF"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Sutartyje nustatytomis sąlygomis ir tvarka pagal pateiktus atsiskaitymo dokumentus apmokėti už laiku, tinkamai ir kokybiškai atliktus Darbus.</w:t>
      </w:r>
    </w:p>
    <w:p w14:paraId="618C8EEE"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turi teisę </w:t>
      </w:r>
      <w:bookmarkStart w:id="23" w:name="_Hlk507495225"/>
      <w:r w:rsidRPr="00936BCF">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w:t>
      </w:r>
    </w:p>
    <w:p w14:paraId="7DACEBB3" w14:textId="503D8BC3"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936BC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atliekant Darbus, netrukdyti dirbti kitiems Užsakovo rangovams;</w:t>
      </w:r>
    </w:p>
    <w:p w14:paraId="2F1F612C" w14:textId="77777777" w:rsidR="00E050AB" w:rsidRPr="00936BCF"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nustatyta tvarka ir terminais </w:t>
      </w:r>
      <w:bookmarkStart w:id="25" w:name="_Hlk507495355"/>
      <w:r w:rsidRPr="00936BCF">
        <w:rPr>
          <w:rFonts w:ascii="Times New Roman" w:hAnsi="Times New Roman" w:cs="Times New Roman"/>
          <w:sz w:val="24"/>
          <w:szCs w:val="24"/>
        </w:rPr>
        <w:t>raštu informuoti (įspėti) Užsakovą apie aplinkybes, kurios trukdo tinkamai ir laiku vykdyti Sutartį</w:t>
      </w:r>
      <w:bookmarkEnd w:id="25"/>
      <w:r w:rsidRPr="00936BCF">
        <w:rPr>
          <w:rFonts w:ascii="Times New Roman" w:hAnsi="Times New Roman" w:cs="Times New Roman"/>
          <w:sz w:val="24"/>
          <w:szCs w:val="24"/>
        </w:rPr>
        <w:t>;</w:t>
      </w:r>
    </w:p>
    <w:p w14:paraId="61DFA5C1" w14:textId="2F48A20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936BC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36BCF">
        <w:rPr>
          <w:rFonts w:ascii="Times New Roman" w:hAnsi="Times New Roman" w:cs="Times New Roman"/>
          <w:sz w:val="24"/>
          <w:szCs w:val="24"/>
        </w:rPr>
        <w:t>;</w:t>
      </w:r>
    </w:p>
    <w:p w14:paraId="559AB08B" w14:textId="77777777" w:rsidR="00150A29" w:rsidRPr="00936BCF"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620DD1CC" w14:textId="77777777" w:rsidR="00150A29" w:rsidRPr="00936BCF"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936BCF"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41AB8AC6" w14:textId="6E5C1451" w:rsidR="00E050AB" w:rsidRPr="00936BCF" w:rsidRDefault="00E050AB" w:rsidP="00D833E4">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CF7952F" w14:textId="77777777" w:rsidR="00E050AB" w:rsidRPr="00936BCF"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936BCF">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w:t>
      </w:r>
      <w:r w:rsidR="002539B5" w:rsidRPr="00936BCF">
        <w:rPr>
          <w:rFonts w:ascii="Times New Roman" w:hAnsi="Times New Roman" w:cs="Times New Roman"/>
          <w:sz w:val="24"/>
          <w:szCs w:val="24"/>
        </w:rPr>
        <w:t xml:space="preserve">nespėjęs atlikti Darbų </w:t>
      </w:r>
      <w:r w:rsidR="000375FD" w:rsidRPr="00936BCF">
        <w:rPr>
          <w:rFonts w:ascii="Times New Roman" w:hAnsi="Times New Roman" w:cs="Times New Roman"/>
          <w:sz w:val="24"/>
          <w:szCs w:val="24"/>
        </w:rPr>
        <w:t>numatytais terminais</w:t>
      </w:r>
      <w:r w:rsidRPr="00936BCF">
        <w:rPr>
          <w:rFonts w:ascii="Times New Roman" w:hAnsi="Times New Roman" w:cs="Times New Roman"/>
          <w:sz w:val="24"/>
          <w:szCs w:val="24"/>
        </w:rPr>
        <w:t>, įsipareigoja sumokėti Užsakovui 0,0</w:t>
      </w:r>
      <w:r w:rsidR="00B10ECB" w:rsidRPr="00936BCF">
        <w:rPr>
          <w:rFonts w:ascii="Times New Roman" w:hAnsi="Times New Roman" w:cs="Times New Roman"/>
          <w:sz w:val="24"/>
          <w:szCs w:val="24"/>
        </w:rPr>
        <w:t>5</w:t>
      </w:r>
      <w:r w:rsidRPr="00936BCF">
        <w:rPr>
          <w:rFonts w:ascii="Times New Roman" w:hAnsi="Times New Roman" w:cs="Times New Roman"/>
          <w:sz w:val="24"/>
          <w:szCs w:val="24"/>
        </w:rPr>
        <w:t xml:space="preserve">% (nulio ir </w:t>
      </w:r>
      <w:r w:rsidR="00B10ECB" w:rsidRPr="00936BCF">
        <w:rPr>
          <w:rFonts w:ascii="Times New Roman" w:hAnsi="Times New Roman" w:cs="Times New Roman"/>
          <w:sz w:val="24"/>
          <w:szCs w:val="24"/>
        </w:rPr>
        <w:t>penki</w:t>
      </w:r>
      <w:r w:rsidRPr="00936BCF">
        <w:rPr>
          <w:rFonts w:ascii="Times New Roman" w:hAnsi="Times New Roman" w:cs="Times New Roman"/>
          <w:sz w:val="24"/>
          <w:szCs w:val="24"/>
        </w:rPr>
        <w:t xml:space="preserve">ų šimtųjų procento) dydžio delspinigius už kiekvieną pavėluotą dieną nuo </w:t>
      </w:r>
      <w:r w:rsidR="00554AC4" w:rsidRPr="00936BCF">
        <w:rPr>
          <w:rFonts w:ascii="Times New Roman" w:hAnsi="Times New Roman" w:cs="Times New Roman"/>
          <w:sz w:val="24"/>
          <w:szCs w:val="24"/>
        </w:rPr>
        <w:t>pradinės Sutarties vertės</w:t>
      </w:r>
      <w:r w:rsidRPr="00936BC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936BCF">
        <w:rPr>
          <w:rFonts w:ascii="Times New Roman" w:hAnsi="Times New Roman" w:cs="Times New Roman"/>
          <w:sz w:val="24"/>
          <w:szCs w:val="24"/>
        </w:rPr>
        <w:t>.</w:t>
      </w:r>
    </w:p>
    <w:p w14:paraId="438C77FA" w14:textId="4B5775C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936BCF">
        <w:rPr>
          <w:rFonts w:ascii="Times New Roman" w:hAnsi="Times New Roman" w:cs="Times New Roman"/>
          <w:sz w:val="24"/>
          <w:szCs w:val="24"/>
        </w:rPr>
        <w:t xml:space="preserve">Sutarties vykdymo metu, iki Rangovo atliktų darbų baigimo akto </w:t>
      </w:r>
      <w:r w:rsidR="00F54C2F" w:rsidRPr="00936BCF">
        <w:rPr>
          <w:rFonts w:ascii="Times New Roman" w:hAnsi="Times New Roman" w:cs="Times New Roman"/>
          <w:sz w:val="24"/>
          <w:szCs w:val="24"/>
        </w:rPr>
        <w:t xml:space="preserve">(laisvos formos) </w:t>
      </w:r>
      <w:r w:rsidRPr="00936BC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936BCF">
        <w:rPr>
          <w:rFonts w:ascii="Times New Roman" w:hAnsi="Times New Roman" w:cs="Times New Roman"/>
          <w:sz w:val="24"/>
          <w:szCs w:val="24"/>
        </w:rPr>
        <w:t>3</w:t>
      </w:r>
      <w:r w:rsidR="00D86BF2" w:rsidRPr="00936BCF">
        <w:rPr>
          <w:rFonts w:ascii="Times New Roman" w:hAnsi="Times New Roman" w:cs="Times New Roman"/>
          <w:sz w:val="24"/>
          <w:szCs w:val="24"/>
        </w:rPr>
        <w:t>9</w:t>
      </w:r>
      <w:r w:rsidRPr="00936BCF">
        <w:rPr>
          <w:rFonts w:ascii="Times New Roman" w:hAnsi="Times New Roman" w:cs="Times New Roman"/>
          <w:sz w:val="24"/>
          <w:szCs w:val="24"/>
        </w:rPr>
        <w:t xml:space="preserve"> punkte.</w:t>
      </w:r>
      <w:bookmarkEnd w:id="28"/>
    </w:p>
    <w:p w14:paraId="7EE399BE" w14:textId="72C8AD28"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936BCF">
        <w:rPr>
          <w:rFonts w:ascii="Times New Roman" w:hAnsi="Times New Roman" w:cs="Times New Roman"/>
          <w:sz w:val="24"/>
          <w:szCs w:val="24"/>
        </w:rPr>
        <w:t>Rangovui nepašalinus trūkumų, defektų ir (ar) netikslumų per Užsakovo nustatytą laiką</w:t>
      </w:r>
      <w:bookmarkEnd w:id="29"/>
      <w:r w:rsidRPr="00936BC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936BCF">
        <w:rPr>
          <w:rFonts w:ascii="Times New Roman" w:hAnsi="Times New Roman" w:cs="Times New Roman"/>
          <w:sz w:val="24"/>
          <w:szCs w:val="24"/>
        </w:rPr>
        <w:t>6</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 xml:space="preserve"> punkte nurodytų reikalavimų, įsipareigoja sumokėti Užsakovui </w:t>
      </w:r>
      <w:r w:rsidR="00B737E8" w:rsidRPr="00936BCF">
        <w:rPr>
          <w:rFonts w:ascii="Times New Roman" w:hAnsi="Times New Roman" w:cs="Times New Roman"/>
          <w:sz w:val="24"/>
          <w:szCs w:val="24"/>
        </w:rPr>
        <w:t>5</w:t>
      </w:r>
      <w:r w:rsidRPr="00936BCF">
        <w:rPr>
          <w:rFonts w:ascii="Times New Roman" w:hAnsi="Times New Roman" w:cs="Times New Roman"/>
          <w:sz w:val="24"/>
          <w:szCs w:val="24"/>
        </w:rPr>
        <w:t>00 Eur (</w:t>
      </w:r>
      <w:r w:rsidR="00B737E8" w:rsidRPr="00936BCF">
        <w:rPr>
          <w:rFonts w:ascii="Times New Roman" w:hAnsi="Times New Roman" w:cs="Times New Roman"/>
          <w:sz w:val="24"/>
          <w:szCs w:val="24"/>
        </w:rPr>
        <w:t>penkių šimtų</w:t>
      </w:r>
      <w:r w:rsidRPr="00936BC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Užsakovas, nepagrįstai uždelsęs atsiskaityti už atliktus Darbus Sutartyje numatyta tvarka ir terminais, moka Rangovui </w:t>
      </w:r>
      <w:r w:rsidR="00BE672F" w:rsidRPr="00936BCF">
        <w:rPr>
          <w:rFonts w:ascii="Times New Roman" w:hAnsi="Times New Roman" w:cs="Times New Roman"/>
          <w:sz w:val="24"/>
          <w:szCs w:val="24"/>
        </w:rPr>
        <w:t>0,0</w:t>
      </w:r>
      <w:r w:rsidR="00554AC4" w:rsidRPr="00936BCF">
        <w:rPr>
          <w:rFonts w:ascii="Times New Roman" w:hAnsi="Times New Roman" w:cs="Times New Roman"/>
          <w:sz w:val="24"/>
          <w:szCs w:val="24"/>
        </w:rPr>
        <w:t>5</w:t>
      </w:r>
      <w:r w:rsidR="00BE672F" w:rsidRPr="00936BCF">
        <w:rPr>
          <w:rFonts w:ascii="Times New Roman" w:hAnsi="Times New Roman" w:cs="Times New Roman"/>
          <w:sz w:val="24"/>
          <w:szCs w:val="24"/>
        </w:rPr>
        <w:t xml:space="preserve">% (nulio ir </w:t>
      </w:r>
      <w:r w:rsidR="00554AC4" w:rsidRPr="00936BCF">
        <w:rPr>
          <w:rFonts w:ascii="Times New Roman" w:hAnsi="Times New Roman" w:cs="Times New Roman"/>
          <w:sz w:val="24"/>
          <w:szCs w:val="24"/>
        </w:rPr>
        <w:t>penki</w:t>
      </w:r>
      <w:r w:rsidR="00BE672F" w:rsidRPr="00936BCF">
        <w:rPr>
          <w:rFonts w:ascii="Times New Roman" w:hAnsi="Times New Roman" w:cs="Times New Roman"/>
          <w:sz w:val="24"/>
          <w:szCs w:val="24"/>
        </w:rPr>
        <w:t xml:space="preserve">ų šimtųjų procento) </w:t>
      </w:r>
      <w:r w:rsidRPr="00936BCF">
        <w:rPr>
          <w:rFonts w:ascii="Times New Roman" w:hAnsi="Times New Roman" w:cs="Times New Roman"/>
          <w:sz w:val="24"/>
          <w:szCs w:val="24"/>
        </w:rPr>
        <w:t xml:space="preserve">dydžio </w:t>
      </w:r>
      <w:r w:rsidR="00554AC4" w:rsidRPr="00936BCF">
        <w:rPr>
          <w:rFonts w:ascii="Times New Roman" w:hAnsi="Times New Roman" w:cs="Times New Roman"/>
          <w:sz w:val="24"/>
          <w:szCs w:val="24"/>
        </w:rPr>
        <w:t>delspinigius</w:t>
      </w:r>
      <w:r w:rsidRPr="00936BCF">
        <w:rPr>
          <w:rFonts w:ascii="Times New Roman" w:hAnsi="Times New Roman" w:cs="Times New Roman"/>
          <w:sz w:val="24"/>
          <w:szCs w:val="24"/>
        </w:rPr>
        <w:t xml:space="preserve"> nuo neapmokėtos sumos už kiekvieną uždelstą dieną.</w:t>
      </w:r>
    </w:p>
    <w:p w14:paraId="666D690A" w14:textId="66008D1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936BCF">
        <w:rPr>
          <w:rFonts w:ascii="Times New Roman" w:hAnsi="Times New Roman" w:cs="Times New Roman"/>
          <w:sz w:val="24"/>
          <w:szCs w:val="24"/>
        </w:rPr>
        <w:t>Rangovui pagal šią Sutartį neįvykdžius arba netinkamai įvykdžius Sutart</w:t>
      </w:r>
      <w:r w:rsidR="00520C69" w:rsidRPr="00936BCF">
        <w:rPr>
          <w:rFonts w:ascii="Times New Roman" w:hAnsi="Times New Roman" w:cs="Times New Roman"/>
          <w:sz w:val="24"/>
          <w:szCs w:val="24"/>
        </w:rPr>
        <w:t>yje numatytus</w:t>
      </w:r>
      <w:r w:rsidRPr="00936BCF">
        <w:rPr>
          <w:rFonts w:ascii="Times New Roman" w:hAnsi="Times New Roman" w:cs="Times New Roman"/>
          <w:sz w:val="24"/>
          <w:szCs w:val="24"/>
        </w:rPr>
        <w:t xml:space="preserve"> įsipareigojimus arba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atvejais, Užsakovas turi teisę pasinaudoti Sutart</w:t>
      </w:r>
      <w:r w:rsidR="00520C69" w:rsidRPr="00936BCF">
        <w:rPr>
          <w:rFonts w:ascii="Times New Roman" w:hAnsi="Times New Roman" w:cs="Times New Roman"/>
          <w:sz w:val="24"/>
          <w:szCs w:val="24"/>
        </w:rPr>
        <w:t>yje</w:t>
      </w:r>
      <w:r w:rsidRPr="00936BCF">
        <w:rPr>
          <w:rFonts w:ascii="Times New Roman" w:hAnsi="Times New Roman" w:cs="Times New Roman"/>
          <w:sz w:val="24"/>
          <w:szCs w:val="24"/>
        </w:rPr>
        <w:t xml:space="preserve"> </w:t>
      </w:r>
      <w:r w:rsidR="00520C69" w:rsidRPr="00936BCF">
        <w:rPr>
          <w:rFonts w:ascii="Times New Roman" w:hAnsi="Times New Roman" w:cs="Times New Roman"/>
          <w:sz w:val="24"/>
          <w:szCs w:val="24"/>
        </w:rPr>
        <w:t xml:space="preserve">numatytais Sutarties </w:t>
      </w:r>
      <w:r w:rsidRPr="00936BCF">
        <w:rPr>
          <w:rFonts w:ascii="Times New Roman" w:hAnsi="Times New Roman" w:cs="Times New Roman"/>
          <w:sz w:val="24"/>
          <w:szCs w:val="24"/>
        </w:rPr>
        <w:t>įvykdymo užtikrini</w:t>
      </w:r>
      <w:r w:rsidR="00520C69" w:rsidRPr="00936BCF">
        <w:rPr>
          <w:rFonts w:ascii="Times New Roman" w:hAnsi="Times New Roman" w:cs="Times New Roman"/>
          <w:sz w:val="24"/>
          <w:szCs w:val="24"/>
        </w:rPr>
        <w:t>mais</w:t>
      </w:r>
      <w:r w:rsidRPr="00936BCF">
        <w:rPr>
          <w:rFonts w:ascii="Times New Roman" w:hAnsi="Times New Roman" w:cs="Times New Roman"/>
          <w:sz w:val="24"/>
          <w:szCs w:val="24"/>
        </w:rPr>
        <w:t>.</w:t>
      </w:r>
    </w:p>
    <w:bookmarkEnd w:id="30"/>
    <w:p w14:paraId="0E63819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936BCF"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Pr>
          <w:rFonts w:ascii="Times New Roman" w:hAnsi="Times New Roman" w:cs="Times New Roman"/>
          <w:sz w:val="24"/>
          <w:szCs w:val="24"/>
        </w:rPr>
        <w:t xml:space="preserve">, </w:t>
      </w:r>
      <w:r w:rsidR="007C7C95" w:rsidRPr="00936BCF">
        <w:rPr>
          <w:rFonts w:ascii="Times New Roman" w:hAnsi="Times New Roman" w:cs="Times New Roman"/>
          <w:sz w:val="24"/>
          <w:szCs w:val="24"/>
        </w:rPr>
        <w:t>vėluojanti inžinerinių tinklų ar šildymo sistemos įranga, pastato nešildymas šaltuoju metų laiku ir pan</w:t>
      </w:r>
      <w:r w:rsidR="007C7C95">
        <w:rPr>
          <w:rFonts w:ascii="Times New Roman" w:hAnsi="Times New Roman" w:cs="Times New Roman"/>
          <w:sz w:val="24"/>
          <w:szCs w:val="24"/>
        </w:rPr>
        <w:t>.</w:t>
      </w:r>
      <w:r w:rsidRPr="00936BCF">
        <w:rPr>
          <w:rFonts w:ascii="Times New Roman" w:hAnsi="Times New Roman" w:cs="Times New Roman"/>
          <w:sz w:val="24"/>
          <w:szCs w:val="24"/>
        </w:rPr>
        <w:t xml:space="preserve">) dėl kurių negalėjo Darbų užbaigti </w:t>
      </w:r>
      <w:r w:rsidR="000375FD"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utartyje numatytu laiku, jeigu apie šias aplinkybes laiku informuoja Užsakovą. </w:t>
      </w:r>
      <w:r w:rsidRPr="00936BC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36BCF">
        <w:rPr>
          <w:rFonts w:ascii="Times New Roman" w:hAnsi="Times New Roman" w:cs="Times New Roman"/>
          <w:sz w:val="24"/>
          <w:szCs w:val="24"/>
          <w:lang w:eastAsia="en-US"/>
        </w:rPr>
        <w:t xml:space="preserve"> </w:t>
      </w:r>
      <w:r w:rsidRPr="00936BCF">
        <w:rPr>
          <w:rFonts w:ascii="Times New Roman" w:hAnsi="Times New Roman" w:cs="Times New Roman"/>
          <w:sz w:val="24"/>
          <w:szCs w:val="24"/>
          <w:lang w:eastAsia="en-US"/>
        </w:rPr>
        <w:t>ir galimybę toliau vykdyti Darbus</w:t>
      </w:r>
      <w:r w:rsidRPr="00936BC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36BCF">
        <w:rPr>
          <w:rFonts w:ascii="Times New Roman" w:hAnsi="Times New Roman" w:cs="Times New Roman"/>
          <w:sz w:val="24"/>
          <w:szCs w:val="24"/>
        </w:rPr>
        <w:t>Galutinis a</w:t>
      </w:r>
      <w:r w:rsidR="0022357E" w:rsidRPr="00936BCF">
        <w:rPr>
          <w:rFonts w:ascii="Times New Roman" w:hAnsi="Times New Roman" w:cs="Times New Roman"/>
          <w:sz w:val="24"/>
          <w:szCs w:val="24"/>
        </w:rPr>
        <w:t xml:space="preserve">tleidimo nuo delspinigių mokėjimo terminas nukeliamas terminui, </w:t>
      </w:r>
      <w:r w:rsidR="008E7512" w:rsidRPr="00936BC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36BC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36BCF">
        <w:rPr>
          <w:rFonts w:ascii="Times New Roman" w:hAnsi="Times New Roman" w:cs="Times New Roman"/>
          <w:color w:val="4472C4" w:themeColor="accent1"/>
          <w:sz w:val="24"/>
          <w:szCs w:val="24"/>
        </w:rPr>
        <w:t xml:space="preserve"> </w:t>
      </w:r>
    </w:p>
    <w:p w14:paraId="4D2D647B" w14:textId="6284FA6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w:t>
      </w:r>
      <w:r w:rsidR="00456655" w:rsidRPr="00936BCF">
        <w:rPr>
          <w:rFonts w:ascii="Times New Roman" w:hAnsi="Times New Roman" w:cs="Times New Roman"/>
          <w:sz w:val="24"/>
          <w:szCs w:val="24"/>
        </w:rPr>
        <w:t xml:space="preserve">aplinkybės </w:t>
      </w:r>
      <w:r w:rsidRPr="00936BCF">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936BCF">
        <w:rPr>
          <w:rFonts w:ascii="Times New Roman" w:hAnsi="Times New Roman" w:cs="Times New Roman"/>
          <w:sz w:val="24"/>
          <w:szCs w:val="24"/>
        </w:rPr>
        <w:t>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aplinkybės.</w:t>
      </w:r>
    </w:p>
    <w:p w14:paraId="31F7C015" w14:textId="77777777" w:rsidR="00AC78A2" w:rsidRPr="00936BCF"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936BCF" w:rsidRDefault="00D74390"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3C91388D" w14:textId="58B481D8" w:rsidR="00E050AB" w:rsidRPr="00936BCF" w:rsidRDefault="00E050AB"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2A33431B" w14:textId="77777777" w:rsidR="00E050AB" w:rsidRPr="00936BCF"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936BC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36BCF">
        <w:rPr>
          <w:rFonts w:ascii="Times New Roman" w:eastAsia="Calibri" w:hAnsi="Times New Roman" w:cs="Times New Roman"/>
          <w:sz w:val="24"/>
          <w:szCs w:val="24"/>
        </w:rPr>
        <w:t xml:space="preserve">Lietuvos Respublikos </w:t>
      </w:r>
      <w:r w:rsidR="00010936" w:rsidRPr="00936BCF">
        <w:rPr>
          <w:rFonts w:ascii="Times New Roman" w:eastAsia="Calibri" w:hAnsi="Times New Roman" w:cs="Times New Roman"/>
          <w:sz w:val="24"/>
          <w:szCs w:val="24"/>
        </w:rPr>
        <w:t>civiliniame kodekse ir</w:t>
      </w:r>
      <w:r w:rsidR="00010936" w:rsidRPr="00936BCF">
        <w:rPr>
          <w:rFonts w:ascii="Times New Roman" w:hAnsi="Times New Roman" w:cs="Times New Roman"/>
          <w:sz w:val="24"/>
          <w:szCs w:val="24"/>
        </w:rPr>
        <w:t xml:space="preserve"> Lietuvos Respublikos </w:t>
      </w:r>
      <w:r w:rsidR="00D74390" w:rsidRPr="00936BCF">
        <w:rPr>
          <w:rFonts w:ascii="Times New Roman" w:eastAsia="Calibri" w:hAnsi="Times New Roman" w:cs="Times New Roman"/>
          <w:sz w:val="24"/>
          <w:szCs w:val="24"/>
        </w:rPr>
        <w:t xml:space="preserve">statybos įstatyme ir </w:t>
      </w:r>
      <w:r w:rsidRPr="00936BCF">
        <w:rPr>
          <w:rFonts w:ascii="Times New Roman" w:hAnsi="Times New Roman" w:cs="Times New Roman"/>
          <w:sz w:val="24"/>
          <w:szCs w:val="24"/>
        </w:rPr>
        <w:t>nurodytą garantinį terminą.</w:t>
      </w:r>
      <w:bookmarkEnd w:id="31"/>
    </w:p>
    <w:p w14:paraId="64CD79B9" w14:textId="6133C32E"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Nutraukus Sutartį joje nurodytais pagrindais, atliktiems </w:t>
      </w:r>
      <w:r w:rsidR="000375FD" w:rsidRPr="00936BCF">
        <w:rPr>
          <w:rFonts w:ascii="Times New Roman" w:hAnsi="Times New Roman" w:cs="Times New Roman"/>
          <w:sz w:val="24"/>
          <w:szCs w:val="24"/>
        </w:rPr>
        <w:t>D</w:t>
      </w:r>
      <w:r w:rsidRPr="00936BCF">
        <w:rPr>
          <w:rFonts w:ascii="Times New Roman" w:hAnsi="Times New Roman" w:cs="Times New Roman"/>
          <w:sz w:val="24"/>
          <w:szCs w:val="24"/>
        </w:rPr>
        <w:t xml:space="preserve">arbams yra suteikiamas bendras Sutarties </w:t>
      </w:r>
      <w:r w:rsidR="000375FD" w:rsidRPr="00936BCF">
        <w:rPr>
          <w:rFonts w:ascii="Times New Roman" w:hAnsi="Times New Roman" w:cs="Times New Roman"/>
          <w:sz w:val="24"/>
          <w:szCs w:val="24"/>
        </w:rPr>
        <w:t>4</w:t>
      </w:r>
      <w:r w:rsidR="00A454B6"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nustatytas garantinis terminas.</w:t>
      </w:r>
    </w:p>
    <w:p w14:paraId="39C39FB9" w14:textId="7880FBB4"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per Užsakovo nustatytą terminą savo sąskaita remontuoja ir (arba) pakeičia tinkama tą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Garantinio laikotarpio metu atsiradus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1588CA0C" w14:textId="77777777" w:rsidR="004738F4" w:rsidRDefault="004738F4" w:rsidP="00010936">
      <w:pPr>
        <w:tabs>
          <w:tab w:val="left" w:pos="426"/>
        </w:tabs>
        <w:suppressAutoHyphens/>
        <w:spacing w:after="0" w:line="240" w:lineRule="auto"/>
        <w:jc w:val="center"/>
        <w:rPr>
          <w:rFonts w:ascii="Times New Roman" w:hAnsi="Times New Roman" w:cs="Times New Roman"/>
          <w:b/>
          <w:sz w:val="24"/>
          <w:szCs w:val="24"/>
        </w:rPr>
      </w:pPr>
    </w:p>
    <w:p w14:paraId="681E3FD5" w14:textId="22873A0E" w:rsidR="00010936" w:rsidRPr="00936BCF" w:rsidRDefault="00010936"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IX SKYRIUS</w:t>
      </w:r>
    </w:p>
    <w:p w14:paraId="4ABD0D19" w14:textId="7E10DDE9" w:rsidR="00E050AB" w:rsidRPr="00936BCF" w:rsidRDefault="00E050AB"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32"/>
    </w:p>
    <w:p w14:paraId="51AC4EA0" w14:textId="77777777" w:rsidR="00E050AB" w:rsidRPr="00936BCF"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936BCF"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936BCF">
        <w:rPr>
          <w:rStyle w:val="DefaultParagraphFont11"/>
          <w:rFonts w:ascii="Times New Roman" w:hAnsi="Times New Roman" w:cs="Times New Roman"/>
          <w:sz w:val="24"/>
          <w:szCs w:val="24"/>
        </w:rPr>
        <w:t xml:space="preserve">Sutarties tinkamas įvykdymas yra užtikrintas netesybomis </w:t>
      </w:r>
      <w:r w:rsidRPr="00936BCF">
        <w:rPr>
          <w:rStyle w:val="DefaultParagraphFont11"/>
          <w:rFonts w:ascii="Times New Roman" w:hAnsi="Times New Roman" w:cs="Times New Roman"/>
          <w:sz w:val="24"/>
          <w:szCs w:val="24"/>
          <w:shd w:val="clear" w:color="auto" w:fill="FFFFFF"/>
        </w:rPr>
        <w:t>–</w:t>
      </w:r>
      <w:r w:rsidRPr="00936BCF">
        <w:rPr>
          <w:rStyle w:val="DefaultParagraphFont11"/>
          <w:rFonts w:ascii="Times New Roman" w:hAnsi="Times New Roman" w:cs="Times New Roman"/>
          <w:sz w:val="24"/>
          <w:szCs w:val="24"/>
        </w:rPr>
        <w:t xml:space="preserve"> 8</w:t>
      </w:r>
      <w:r w:rsidRPr="00936BCF">
        <w:rPr>
          <w:rStyle w:val="DefaultParagraphFont11"/>
          <w:rFonts w:ascii="Times New Roman" w:hAnsi="Times New Roman" w:cs="Times New Roman"/>
          <w:i/>
          <w:sz w:val="24"/>
          <w:szCs w:val="24"/>
        </w:rPr>
        <w:t xml:space="preserve"> </w:t>
      </w:r>
      <w:r w:rsidRPr="00936BCF">
        <w:rPr>
          <w:rStyle w:val="DefaultParagraphFont11"/>
          <w:rFonts w:ascii="Times New Roman" w:hAnsi="Times New Roman" w:cs="Times New Roman"/>
          <w:sz w:val="24"/>
          <w:szCs w:val="24"/>
        </w:rPr>
        <w:t xml:space="preserve">proc. bauda nuo </w:t>
      </w:r>
      <w:r w:rsidR="003D16D5" w:rsidRPr="00936BCF">
        <w:rPr>
          <w:rStyle w:val="DefaultParagraphFont11"/>
          <w:rFonts w:ascii="Times New Roman" w:hAnsi="Times New Roman" w:cs="Times New Roman"/>
          <w:sz w:val="24"/>
          <w:szCs w:val="24"/>
        </w:rPr>
        <w:t xml:space="preserve">pradinės </w:t>
      </w:r>
      <w:r w:rsidRPr="00936BCF">
        <w:rPr>
          <w:rStyle w:val="DefaultParagraphFont11"/>
          <w:rFonts w:ascii="Times New Roman" w:hAnsi="Times New Roman" w:cs="Times New Roman"/>
          <w:sz w:val="24"/>
          <w:szCs w:val="24"/>
        </w:rPr>
        <w:t xml:space="preserve">Sutarties </w:t>
      </w:r>
      <w:r w:rsidR="003D16D5" w:rsidRPr="00936BCF">
        <w:rPr>
          <w:rStyle w:val="DefaultParagraphFont11"/>
          <w:rFonts w:ascii="Times New Roman" w:hAnsi="Times New Roman" w:cs="Times New Roman"/>
          <w:sz w:val="24"/>
          <w:szCs w:val="24"/>
        </w:rPr>
        <w:t>vertės</w:t>
      </w:r>
      <w:r w:rsidRPr="00936BCF">
        <w:rPr>
          <w:rStyle w:val="DefaultParagraphFont11"/>
          <w:rFonts w:ascii="Times New Roman" w:hAnsi="Times New Roman" w:cs="Times New Roman"/>
          <w:sz w:val="24"/>
          <w:szCs w:val="24"/>
        </w:rPr>
        <w:t xml:space="preserve"> be PVM</w:t>
      </w:r>
      <w:r w:rsidR="003D16D5" w:rsidRPr="00936BCF">
        <w:rPr>
          <w:rStyle w:val="DefaultParagraphFont11"/>
          <w:rFonts w:ascii="Times New Roman" w:hAnsi="Times New Roman" w:cs="Times New Roman"/>
          <w:sz w:val="24"/>
          <w:szCs w:val="24"/>
        </w:rPr>
        <w:t>, nurodytos Sutarties 1</w:t>
      </w:r>
      <w:r w:rsidR="00AC78A2" w:rsidRPr="00936BCF">
        <w:rPr>
          <w:rStyle w:val="DefaultParagraphFont11"/>
          <w:rFonts w:ascii="Times New Roman" w:hAnsi="Times New Roman" w:cs="Times New Roman"/>
          <w:sz w:val="24"/>
          <w:szCs w:val="24"/>
        </w:rPr>
        <w:t>2</w:t>
      </w:r>
      <w:r w:rsidR="003D16D5" w:rsidRPr="00936BCF">
        <w:rPr>
          <w:rStyle w:val="DefaultParagraphFont11"/>
          <w:rFonts w:ascii="Times New Roman" w:hAnsi="Times New Roman" w:cs="Times New Roman"/>
          <w:sz w:val="24"/>
          <w:szCs w:val="24"/>
        </w:rPr>
        <w:t xml:space="preserve"> punkte.</w:t>
      </w:r>
    </w:p>
    <w:p w14:paraId="0DB58A1A" w14:textId="37912A2A" w:rsidR="003D16D5" w:rsidRPr="00936BCF"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36BC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CC1FEE3"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 xml:space="preserve">Jei Rangovas nevykdo savo sutartinių įsipareigojimų ar vykdo juos netinkamai, Užsakovas turi teisę reikalauti sumokėti Sutarties </w:t>
      </w:r>
      <w:r w:rsidR="00472F08" w:rsidRPr="00936BCF">
        <w:rPr>
          <w:rFonts w:ascii="Times New Roman" w:hAnsi="Times New Roman" w:cs="Times New Roman"/>
          <w:sz w:val="24"/>
          <w:szCs w:val="24"/>
        </w:rPr>
        <w:t>5</w:t>
      </w:r>
      <w:r w:rsidR="00472F08">
        <w:rPr>
          <w:rFonts w:ascii="Times New Roman" w:hAnsi="Times New Roman" w:cs="Times New Roman"/>
          <w:sz w:val="24"/>
          <w:szCs w:val="24"/>
        </w:rPr>
        <w:t>4</w:t>
      </w:r>
      <w:r w:rsidR="00472F08" w:rsidRPr="00936BCF">
        <w:rPr>
          <w:rFonts w:ascii="Times New Roman" w:hAnsi="Times New Roman" w:cs="Times New Roman"/>
          <w:sz w:val="24"/>
          <w:szCs w:val="24"/>
        </w:rPr>
        <w:t xml:space="preserve"> </w:t>
      </w:r>
      <w:r w:rsidRPr="00936BCF">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495C32C4"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36BCF">
        <w:rPr>
          <w:rFonts w:ascii="Times New Roman" w:hAnsi="Times New Roman" w:cs="Times New Roman"/>
          <w:sz w:val="24"/>
          <w:szCs w:val="24"/>
        </w:rPr>
        <w:t>ą</w:t>
      </w:r>
      <w:r w:rsidRPr="00936BCF">
        <w:rPr>
          <w:rFonts w:ascii="Times New Roman" w:hAnsi="Times New Roman" w:cs="Times New Roman"/>
          <w:sz w:val="24"/>
          <w:szCs w:val="24"/>
        </w:rPr>
        <w:t xml:space="preserve"> </w:t>
      </w:r>
      <w:r w:rsidR="00582C0B" w:rsidRPr="00936BCF">
        <w:rPr>
          <w:rFonts w:ascii="Times New Roman" w:hAnsi="Times New Roman" w:cs="Times New Roman"/>
          <w:sz w:val="24"/>
          <w:szCs w:val="24"/>
        </w:rPr>
        <w:t>sudarančią</w:t>
      </w:r>
      <w:r w:rsidRPr="00936BCF">
        <w:rPr>
          <w:rFonts w:ascii="Times New Roman" w:hAnsi="Times New Roman" w:cs="Times New Roman"/>
          <w:sz w:val="24"/>
          <w:szCs w:val="24"/>
        </w:rPr>
        <w:t xml:space="preserve"> Darbų sąmatą. Sutarties 5</w:t>
      </w:r>
      <w:r w:rsidR="00472F08">
        <w:rPr>
          <w:rFonts w:ascii="Times New Roman" w:hAnsi="Times New Roman" w:cs="Times New Roman"/>
          <w:sz w:val="24"/>
          <w:szCs w:val="24"/>
        </w:rPr>
        <w:t>4</w:t>
      </w:r>
      <w:r w:rsidRPr="00936BC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36BC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36BC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36BC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936BCF"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936BCF" w:rsidRDefault="003D16D5"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15A90127" w14:textId="4FE800D7" w:rsidR="00E050AB" w:rsidRPr="00936BCF" w:rsidRDefault="00E050AB"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0F9DEABF" w14:textId="77777777" w:rsidR="00E050AB" w:rsidRPr="00936BCF" w:rsidRDefault="00E050AB" w:rsidP="003D16D5">
      <w:pPr>
        <w:suppressAutoHyphens/>
        <w:spacing w:after="0"/>
        <w:jc w:val="center"/>
        <w:rPr>
          <w:rFonts w:ascii="Times New Roman" w:hAnsi="Times New Roman" w:cs="Times New Roman"/>
          <w:sz w:val="24"/>
          <w:szCs w:val="24"/>
        </w:rPr>
      </w:pPr>
    </w:p>
    <w:p w14:paraId="38434FF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936BC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936BCF">
        <w:rPr>
          <w:rFonts w:ascii="Times New Roman" w:hAnsi="Times New Roman" w:cs="Times New Roman"/>
          <w:sz w:val="24"/>
          <w:szCs w:val="24"/>
        </w:rPr>
        <w:t xml:space="preserve">Sutarčiai vykdyti pasitelkiami šie subrangovai: </w:t>
      </w:r>
      <w:r w:rsidRPr="00936BCF">
        <w:rPr>
          <w:rFonts w:ascii="Times New Roman" w:hAnsi="Times New Roman" w:cs="Times New Roman"/>
          <w:i/>
          <w:sz w:val="24"/>
          <w:szCs w:val="24"/>
        </w:rPr>
        <w:t>[surašyti Rangovo pasiūlyme nurodytus subrangovus, subtiekėjus ir subteikėjus, jeigu tokių nėra parašyti žodį „nėra“].</w:t>
      </w:r>
      <w:r w:rsidRPr="00936BC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936BCF">
        <w:rPr>
          <w:rFonts w:ascii="Times New Roman" w:hAnsi="Times New Roman" w:cs="Times New Roman"/>
          <w:sz w:val="24"/>
          <w:szCs w:val="24"/>
        </w:rPr>
        <w:t xml:space="preserve">Sutarties galiojimo metu subrangovų keitimas vietomis tarp Sutartyje numatytų subrangovų, didesnės (mažesnės) </w:t>
      </w:r>
      <w:r w:rsidR="003D16D5" w:rsidRPr="00936BCF">
        <w:rPr>
          <w:rFonts w:ascii="Times New Roman" w:hAnsi="Times New Roman" w:cs="Times New Roman"/>
          <w:sz w:val="24"/>
          <w:szCs w:val="24"/>
        </w:rPr>
        <w:t>D</w:t>
      </w:r>
      <w:r w:rsidRPr="00936BC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936BCF">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936BC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936BC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936BC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936BCF" w:rsidRDefault="00E050AB" w:rsidP="00E050AB">
      <w:pPr>
        <w:tabs>
          <w:tab w:val="left" w:pos="0"/>
          <w:tab w:val="left" w:pos="993"/>
        </w:tabs>
        <w:rPr>
          <w:rFonts w:ascii="Times New Roman" w:hAnsi="Times New Roman" w:cs="Times New Roman"/>
          <w:sz w:val="24"/>
          <w:szCs w:val="24"/>
        </w:rPr>
      </w:pPr>
    </w:p>
    <w:p w14:paraId="0CA96307" w14:textId="0659CA5A" w:rsidR="003D16D5" w:rsidRPr="00936BCF" w:rsidRDefault="003D16D5"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XI SKYRIUS</w:t>
      </w:r>
    </w:p>
    <w:p w14:paraId="51E62340" w14:textId="308580C2" w:rsidR="00E050AB" w:rsidRPr="00936BCF" w:rsidRDefault="00E050AB"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4E33AC0"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349"/>
      <w:r w:rsidRPr="00936BC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9"/>
    </w:p>
    <w:p w14:paraId="7F6E00B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privalo užtikrinti, kad fizinių asmenų duomenų tvarkymas būtų suderintas su </w:t>
      </w:r>
      <w:r w:rsidRPr="00936BC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36BCF">
        <w:rPr>
          <w:rFonts w:ascii="Times New Roman" w:hAnsi="Times New Roman" w:cs="Times New Roman"/>
          <w:sz w:val="24"/>
          <w:szCs w:val="24"/>
        </w:rPr>
        <w:t xml:space="preserve"> nuostatų reikalavimais.</w:t>
      </w:r>
    </w:p>
    <w:p w14:paraId="63F1A8A6" w14:textId="6C11FC86" w:rsidR="00D833E4" w:rsidRPr="00936BCF"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0" w:name="_Hlk507413359"/>
      <w:r w:rsidRPr="00936BC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0"/>
    </w:p>
    <w:p w14:paraId="72994ACA" w14:textId="36602733" w:rsidR="000375FD" w:rsidRPr="00936BCF" w:rsidRDefault="000375FD">
      <w:pPr>
        <w:rPr>
          <w:rFonts w:ascii="Times New Roman" w:hAnsi="Times New Roman" w:cs="Times New Roman"/>
          <w:b/>
          <w:sz w:val="24"/>
          <w:szCs w:val="24"/>
        </w:rPr>
      </w:pPr>
    </w:p>
    <w:p w14:paraId="67BB87D1" w14:textId="78D3DB84" w:rsidR="006233EE" w:rsidRPr="00936BCF" w:rsidRDefault="006233EE"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3FCF2D9" w14:textId="71A87C75" w:rsidR="00E050AB" w:rsidRPr="00936BCF" w:rsidRDefault="00E050AB"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r w:rsidRPr="00936BCF">
        <w:rPr>
          <w:rFonts w:ascii="Times New Roman" w:hAnsi="Times New Roman" w:cs="Times New Roman"/>
          <w:b/>
          <w:i/>
          <w:sz w:val="24"/>
          <w:szCs w:val="24"/>
        </w:rPr>
        <w:t>force majeure</w:t>
      </w:r>
      <w:r w:rsidRPr="00936BCF">
        <w:rPr>
          <w:rFonts w:ascii="Times New Roman" w:hAnsi="Times New Roman" w:cs="Times New Roman"/>
          <w:b/>
          <w:sz w:val="24"/>
          <w:szCs w:val="24"/>
        </w:rPr>
        <w:t>)</w:t>
      </w:r>
    </w:p>
    <w:p w14:paraId="19FD125A" w14:textId="77777777" w:rsidR="00E050AB" w:rsidRPr="00936BCF"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aplinkybėms taisyklių patvirtinimo“ ir Lietuvos Respublikos Vyriausybės 1997 m. kovo 13 d. nutarimo Nr. 222 „Dėl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1" w:name="_Hlk507413400"/>
      <w:r w:rsidRPr="00936BC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1"/>
    </w:p>
    <w:p w14:paraId="0657E89B"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936BCF" w:rsidRDefault="00331431">
      <w:pPr>
        <w:rPr>
          <w:rFonts w:ascii="Times New Roman" w:hAnsi="Times New Roman" w:cs="Times New Roman"/>
          <w:b/>
          <w:sz w:val="24"/>
          <w:szCs w:val="24"/>
        </w:rPr>
      </w:pPr>
    </w:p>
    <w:p w14:paraId="487CC6B1" w14:textId="48CBB68C" w:rsidR="002E7121" w:rsidRPr="00936BCF" w:rsidRDefault="002E7121"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XIII SKYRIUS</w:t>
      </w:r>
    </w:p>
    <w:p w14:paraId="43A5295C" w14:textId="2D2390F5" w:rsidR="00E050AB" w:rsidRPr="00936BCF" w:rsidRDefault="00E050AB"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NUTRAUKIMAS</w:t>
      </w:r>
    </w:p>
    <w:p w14:paraId="32307AC6" w14:textId="77777777" w:rsidR="00E050AB" w:rsidRPr="00936BCF"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2" w:name="_Ref500758166"/>
      <w:r w:rsidRPr="00936BCF">
        <w:rPr>
          <w:rFonts w:ascii="Times New Roman" w:hAnsi="Times New Roman" w:cs="Times New Roman"/>
          <w:bCs/>
          <w:sz w:val="24"/>
          <w:szCs w:val="24"/>
        </w:rPr>
        <w:t>Užsakovas,</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936BCF">
        <w:rPr>
          <w:rFonts w:ascii="Times New Roman" w:hAnsi="Times New Roman" w:cs="Times New Roman"/>
          <w:bCs/>
          <w:sz w:val="24"/>
          <w:szCs w:val="24"/>
        </w:rPr>
        <w:t>Rangovas</w:t>
      </w:r>
      <w:r w:rsidRPr="00936BCF">
        <w:rPr>
          <w:rFonts w:ascii="Times New Roman" w:hAnsi="Times New Roman" w:cs="Times New Roman"/>
          <w:sz w:val="24"/>
          <w:szCs w:val="24"/>
        </w:rPr>
        <w:t>:</w:t>
      </w:r>
      <w:bookmarkEnd w:id="42"/>
    </w:p>
    <w:p w14:paraId="5D24D869" w14:textId="4EC94D7F" w:rsidR="00E050AB" w:rsidRPr="00936BCF"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w:t>
      </w:r>
      <w:r w:rsidR="00E050AB" w:rsidRPr="00936BCF">
        <w:rPr>
          <w:rFonts w:ascii="Times New Roman" w:hAnsi="Times New Roman" w:cs="Times New Roman"/>
          <w:sz w:val="24"/>
          <w:szCs w:val="24"/>
        </w:rPr>
        <w:t xml:space="preserve">ėluoja atlikti </w:t>
      </w:r>
      <w:r w:rsidRPr="00936BCF">
        <w:rPr>
          <w:rFonts w:ascii="Times New Roman" w:hAnsi="Times New Roman" w:cs="Times New Roman"/>
          <w:sz w:val="24"/>
          <w:szCs w:val="24"/>
        </w:rPr>
        <w:t xml:space="preserve">Darbus pagal Darbų </w:t>
      </w:r>
      <w:r w:rsidR="00D42F03">
        <w:rPr>
          <w:rFonts w:ascii="Times New Roman" w:hAnsi="Times New Roman" w:cs="Times New Roman"/>
          <w:sz w:val="24"/>
          <w:szCs w:val="24"/>
        </w:rPr>
        <w:t>atlikimo terminą</w:t>
      </w:r>
      <w:r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daugiau nei 1 (vieną) mėnesį;</w:t>
      </w:r>
    </w:p>
    <w:p w14:paraId="30FE5AE0" w14:textId="21B80E9A"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Darbus atlieka nekokybiškai, naudoja ne tą įrangą ir (ar) medžiagas, kurios nurodytos </w:t>
      </w:r>
      <w:r w:rsidR="00456655" w:rsidRPr="00936BCF">
        <w:rPr>
          <w:rFonts w:ascii="Times New Roman" w:hAnsi="Times New Roman" w:cs="Times New Roman"/>
          <w:sz w:val="24"/>
          <w:szCs w:val="24"/>
        </w:rPr>
        <w:t>techninėje specifikacijoje</w:t>
      </w:r>
      <w:r w:rsidRPr="00936BC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 nustatytą protingą terminą nepašalina trūkumų, defektų ir (ar) netikslumų;</w:t>
      </w:r>
    </w:p>
    <w:p w14:paraId="41069934"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kitais teisės aktų numatytais atvejais.</w:t>
      </w:r>
    </w:p>
    <w:p w14:paraId="35302619" w14:textId="7229DBA5" w:rsidR="00E050AB" w:rsidRPr="00936BCF"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3" w:name="_Ref500758174"/>
      <w:r w:rsidRPr="00936BC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3"/>
    </w:p>
    <w:p w14:paraId="13326E7E" w14:textId="5B559555"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bendras delspinigių dydis pasiekia </w:t>
      </w:r>
      <w:r w:rsidR="00884A9D" w:rsidRPr="00936BCF">
        <w:rPr>
          <w:rFonts w:ascii="Times New Roman" w:hAnsi="Times New Roman" w:cs="Times New Roman"/>
          <w:sz w:val="24"/>
          <w:szCs w:val="24"/>
        </w:rPr>
        <w:t>3</w:t>
      </w:r>
      <w:r w:rsidRPr="00936BCF">
        <w:rPr>
          <w:rFonts w:ascii="Times New Roman" w:hAnsi="Times New Roman" w:cs="Times New Roman"/>
          <w:sz w:val="24"/>
          <w:szCs w:val="24"/>
        </w:rPr>
        <w:t>,</w:t>
      </w:r>
      <w:r w:rsidR="00884A9D" w:rsidRPr="00936BCF">
        <w:rPr>
          <w:rFonts w:ascii="Times New Roman" w:hAnsi="Times New Roman" w:cs="Times New Roman"/>
          <w:sz w:val="24"/>
          <w:szCs w:val="24"/>
        </w:rPr>
        <w:t>6</w:t>
      </w:r>
      <w:r w:rsidRPr="00936BCF">
        <w:rPr>
          <w:rFonts w:ascii="Times New Roman" w:hAnsi="Times New Roman" w:cs="Times New Roman"/>
          <w:sz w:val="24"/>
          <w:szCs w:val="24"/>
        </w:rPr>
        <w:t xml:space="preserve"> % (</w:t>
      </w:r>
      <w:r w:rsidR="00884A9D" w:rsidRPr="00936BCF">
        <w:rPr>
          <w:rFonts w:ascii="Times New Roman" w:hAnsi="Times New Roman" w:cs="Times New Roman"/>
          <w:sz w:val="24"/>
          <w:szCs w:val="24"/>
        </w:rPr>
        <w:t>tri</w:t>
      </w:r>
      <w:r w:rsidRPr="00936BCF">
        <w:rPr>
          <w:rFonts w:ascii="Times New Roman" w:hAnsi="Times New Roman" w:cs="Times New Roman"/>
          <w:sz w:val="24"/>
          <w:szCs w:val="24"/>
        </w:rPr>
        <w:t xml:space="preserve">s ir </w:t>
      </w:r>
      <w:r w:rsidR="00884A9D" w:rsidRPr="00936BCF">
        <w:rPr>
          <w:rFonts w:ascii="Times New Roman" w:hAnsi="Times New Roman" w:cs="Times New Roman"/>
          <w:sz w:val="24"/>
          <w:szCs w:val="24"/>
        </w:rPr>
        <w:t>šeš</w:t>
      </w:r>
      <w:r w:rsidRPr="00936BCF">
        <w:rPr>
          <w:rFonts w:ascii="Times New Roman" w:hAnsi="Times New Roman" w:cs="Times New Roman"/>
          <w:sz w:val="24"/>
          <w:szCs w:val="24"/>
        </w:rPr>
        <w:t>ias dešimtąsias procento) pradinės Sutarties vertės;</w:t>
      </w:r>
    </w:p>
    <w:p w14:paraId="10C59059"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Style w:val="cf01"/>
          <w:rFonts w:ascii="Times New Roman" w:hAnsi="Times New Roman" w:cs="Times New Roman"/>
          <w:sz w:val="24"/>
          <w:szCs w:val="24"/>
        </w:rPr>
        <w:t>Rangovui iškeliama nemokumo byla ir nėra pateikiama įrodymų, kad Rangovas sugebės toliau įvykdyti įsipareigojimus pagal Sutartį</w:t>
      </w:r>
      <w:r w:rsidRPr="00936BCF">
        <w:rPr>
          <w:rFonts w:ascii="Times New Roman" w:hAnsi="Times New Roman" w:cs="Times New Roman"/>
          <w:sz w:val="24"/>
          <w:szCs w:val="24"/>
        </w:rPr>
        <w:t>;</w:t>
      </w:r>
    </w:p>
    <w:p w14:paraId="063F5F22"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Sutarties vykdymo metu įtraukiamas į nepatikimų tiekėjų sąrašą.</w:t>
      </w:r>
    </w:p>
    <w:p w14:paraId="24D841A4" w14:textId="74172BD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Jeigu Užsakovas nutraukia Sutartį Sutarties </w:t>
      </w:r>
      <w:r w:rsidR="00A454B6" w:rsidRPr="0043016D">
        <w:rPr>
          <w:rFonts w:ascii="Times New Roman" w:hAnsi="Times New Roman" w:cs="Times New Roman"/>
          <w:sz w:val="24"/>
          <w:szCs w:val="24"/>
        </w:rPr>
        <w:t>7</w:t>
      </w:r>
      <w:r w:rsidR="00D86BF2" w:rsidRPr="0043016D">
        <w:rPr>
          <w:rFonts w:ascii="Times New Roman" w:hAnsi="Times New Roman" w:cs="Times New Roman"/>
          <w:sz w:val="24"/>
          <w:szCs w:val="24"/>
        </w:rPr>
        <w:t>2</w:t>
      </w:r>
      <w:r w:rsidRPr="0043016D">
        <w:rPr>
          <w:rFonts w:ascii="Times New Roman" w:hAnsi="Times New Roman" w:cs="Times New Roman"/>
          <w:sz w:val="24"/>
          <w:szCs w:val="24"/>
        </w:rPr>
        <w:t>-7</w:t>
      </w:r>
      <w:r w:rsidR="00D86BF2" w:rsidRPr="0043016D">
        <w:rPr>
          <w:rFonts w:ascii="Times New Roman" w:hAnsi="Times New Roman" w:cs="Times New Roman"/>
          <w:sz w:val="24"/>
          <w:szCs w:val="24"/>
        </w:rPr>
        <w:t>3</w:t>
      </w:r>
      <w:r w:rsidRPr="0043016D">
        <w:rPr>
          <w:rFonts w:ascii="Times New Roman" w:hAnsi="Times New Roman" w:cs="Times New Roman"/>
          <w:sz w:val="24"/>
          <w:szCs w:val="24"/>
        </w:rPr>
        <w:t xml:space="preserve"> </w:t>
      </w:r>
      <w:r w:rsidRPr="00936BCF">
        <w:rPr>
          <w:rFonts w:ascii="Times New Roman" w:hAnsi="Times New Roman" w:cs="Times New Roman"/>
          <w:sz w:val="24"/>
          <w:szCs w:val="24"/>
        </w:rPr>
        <w:t xml:space="preserve">punktų pagrindu, Užsakovas sumoka už iki Sutarties nutraukimo tinkamai atliktus Darbus pagal pateiktus ir tarpusavyje suderintus atsiskaitymo dokumentus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5A04ABFF" w14:textId="7F2B7D1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1EBE4902" w14:textId="77777777" w:rsidR="00D833E4" w:rsidRPr="00936BCF" w:rsidRDefault="00D833E4" w:rsidP="00D833E4">
      <w:pPr>
        <w:spacing w:after="0" w:line="240" w:lineRule="auto"/>
        <w:jc w:val="center"/>
        <w:rPr>
          <w:rFonts w:ascii="Times New Roman" w:hAnsi="Times New Roman" w:cs="Times New Roman"/>
          <w:b/>
          <w:sz w:val="24"/>
          <w:szCs w:val="24"/>
        </w:rPr>
      </w:pPr>
    </w:p>
    <w:p w14:paraId="62328F65" w14:textId="74E20A9E" w:rsidR="00241EBC" w:rsidRPr="00936BCF" w:rsidRDefault="00241EBC" w:rsidP="00D833E4">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49B261ED" w14:textId="74830A64" w:rsidR="00E050AB" w:rsidRPr="00936BCF" w:rsidRDefault="00E050AB" w:rsidP="00241EBC">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5B63A341" w14:textId="77777777" w:rsidR="00E050AB" w:rsidRPr="00936BCF"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936BCF">
        <w:rPr>
          <w:rFonts w:ascii="Times New Roman" w:hAnsi="Times New Roman" w:cs="Times New Roman"/>
          <w:bCs/>
          <w:sz w:val="24"/>
          <w:szCs w:val="24"/>
        </w:rPr>
        <w:t>Užsakovo</w:t>
      </w:r>
      <w:r w:rsidRPr="00936BCF">
        <w:rPr>
          <w:rFonts w:ascii="Times New Roman" w:hAnsi="Times New Roman" w:cs="Times New Roman"/>
          <w:b/>
          <w:bCs/>
          <w:sz w:val="24"/>
          <w:szCs w:val="24"/>
        </w:rPr>
        <w:t xml:space="preserve"> </w:t>
      </w:r>
      <w:r w:rsidRPr="00936BCF">
        <w:rPr>
          <w:rFonts w:ascii="Times New Roman" w:hAnsi="Times New Roman" w:cs="Times New Roman"/>
          <w:bCs/>
          <w:sz w:val="24"/>
          <w:szCs w:val="24"/>
        </w:rPr>
        <w:t xml:space="preserve">parengtais </w:t>
      </w:r>
      <w:r w:rsidRPr="00936BCF">
        <w:rPr>
          <w:rFonts w:ascii="Times New Roman" w:hAnsi="Times New Roman" w:cs="Times New Roman"/>
          <w:sz w:val="24"/>
          <w:szCs w:val="24"/>
        </w:rPr>
        <w:t xml:space="preserve">pirkimo dokumentais bei viešojo pirkimo metu pateiktu </w:t>
      </w:r>
      <w:r w:rsidRPr="00936BCF">
        <w:rPr>
          <w:rFonts w:ascii="Times New Roman" w:hAnsi="Times New Roman" w:cs="Times New Roman"/>
          <w:bCs/>
          <w:sz w:val="24"/>
          <w:szCs w:val="24"/>
        </w:rPr>
        <w:t>Rangovo</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pasiūlymu.</w:t>
      </w:r>
    </w:p>
    <w:p w14:paraId="3C2C3458" w14:textId="52154248"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36BCF">
        <w:rPr>
          <w:rFonts w:ascii="Times New Roman" w:hAnsi="Times New Roman" w:cs="Times New Roman"/>
          <w:sz w:val="24"/>
          <w:szCs w:val="24"/>
        </w:rPr>
        <w:t xml:space="preserve">89 straipsnio </w:t>
      </w:r>
      <w:r w:rsidRPr="00936BCF">
        <w:rPr>
          <w:rFonts w:ascii="Times New Roman" w:hAnsi="Times New Roman" w:cs="Times New Roman"/>
          <w:sz w:val="24"/>
          <w:szCs w:val="24"/>
        </w:rPr>
        <w:t>nustatyta tvarka ir atvejais.</w:t>
      </w:r>
    </w:p>
    <w:p w14:paraId="7EF5E585" w14:textId="3F06E450"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4" w:name="_Ref500752198"/>
      <w:r w:rsidRPr="00936BCF">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936BCF">
        <w:rPr>
          <w:rFonts w:ascii="Times New Roman" w:hAnsi="Times New Roman" w:cs="Times New Roman"/>
          <w:sz w:val="24"/>
          <w:szCs w:val="24"/>
        </w:rPr>
        <w:t>is</w:t>
      </w:r>
      <w:proofErr w:type="spellEnd"/>
      <w:r w:rsidRPr="00936BCF">
        <w:rPr>
          <w:rFonts w:ascii="Times New Roman" w:hAnsi="Times New Roman" w:cs="Times New Roman"/>
          <w:sz w:val="24"/>
          <w:szCs w:val="24"/>
        </w:rPr>
        <w:t xml:space="preserve"> už pirkimo sutarties vykdymą - </w:t>
      </w:r>
      <w:r w:rsidRPr="00936BCF">
        <w:rPr>
          <w:rFonts w:ascii="Times New Roman" w:hAnsi="Times New Roman" w:cs="Times New Roman"/>
          <w:i/>
          <w:sz w:val="24"/>
          <w:szCs w:val="24"/>
        </w:rPr>
        <w:t>[įrašyti atsakingą asmenį/</w:t>
      </w:r>
      <w:proofErr w:type="spellStart"/>
      <w:r w:rsidRPr="00936BCF">
        <w:rPr>
          <w:rFonts w:ascii="Times New Roman" w:hAnsi="Times New Roman" w:cs="Times New Roman"/>
          <w:i/>
          <w:sz w:val="24"/>
          <w:szCs w:val="24"/>
        </w:rPr>
        <w:t>is</w:t>
      </w:r>
      <w:proofErr w:type="spellEnd"/>
      <w:r w:rsidRPr="00936BCF">
        <w:rPr>
          <w:rFonts w:ascii="Times New Roman" w:hAnsi="Times New Roman" w:cs="Times New Roman"/>
          <w:i/>
          <w:sz w:val="24"/>
          <w:szCs w:val="24"/>
        </w:rPr>
        <w:t xml:space="preserve"> ].</w:t>
      </w:r>
      <w:bookmarkEnd w:id="44"/>
    </w:p>
    <w:p w14:paraId="6A737C43" w14:textId="480DE7D2" w:rsidR="005B301F" w:rsidRPr="00936BCF"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sudarant pirkimo sutartį skiria atsakingą asmenį už </w:t>
      </w:r>
      <w:r w:rsidR="00685DBD" w:rsidRPr="00936BCF">
        <w:rPr>
          <w:rFonts w:ascii="Times New Roman" w:hAnsi="Times New Roman" w:cs="Times New Roman"/>
          <w:sz w:val="24"/>
          <w:szCs w:val="24"/>
        </w:rPr>
        <w:t xml:space="preserve">Darbų organizavimą – </w:t>
      </w:r>
      <w:r w:rsidR="00685DBD" w:rsidRPr="00936BCF">
        <w:rPr>
          <w:rFonts w:ascii="Times New Roman" w:hAnsi="Times New Roman" w:cs="Times New Roman"/>
          <w:i/>
          <w:iCs/>
          <w:sz w:val="24"/>
          <w:szCs w:val="24"/>
        </w:rPr>
        <w:t>[įrašyti atsakingą asmenį].</w:t>
      </w:r>
    </w:p>
    <w:p w14:paraId="3A732EA8" w14:textId="46D81391"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936BCF">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68F0803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Sutartis sudaryta lietuvių kalba 2 (dviem) vienodą </w:t>
      </w:r>
      <w:r w:rsidR="0086233C" w:rsidRPr="00936BCF">
        <w:rPr>
          <w:rFonts w:ascii="Times New Roman" w:hAnsi="Times New Roman" w:cs="Times New Roman"/>
          <w:sz w:val="24"/>
          <w:szCs w:val="24"/>
        </w:rPr>
        <w:t>teisinę</w:t>
      </w:r>
      <w:r w:rsidRPr="00936BCF">
        <w:rPr>
          <w:rFonts w:ascii="Times New Roman" w:hAnsi="Times New Roman" w:cs="Times New Roman"/>
          <w:sz w:val="24"/>
          <w:szCs w:val="24"/>
        </w:rPr>
        <w:t xml:space="preserve"> galią turinčiais egzemplioriais, po vieną kiekvienai Šaliai.</w:t>
      </w:r>
    </w:p>
    <w:p w14:paraId="22BE4CFD" w14:textId="77777777" w:rsidR="00257998" w:rsidRPr="00936BCF"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936BCF">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936BCF"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936BCF">
        <w:rPr>
          <w:rStyle w:val="DefaultParagraphFont11"/>
          <w:rFonts w:ascii="Times New Roman" w:hAnsi="Times New Roman" w:cs="Times New Roman"/>
          <w:sz w:val="24"/>
          <w:szCs w:val="24"/>
        </w:rPr>
        <w:t>Sutarties 1 priedas – Techninė specifikacija;</w:t>
      </w:r>
    </w:p>
    <w:p w14:paraId="70C57F45" w14:textId="7F6633BE" w:rsidR="00BC6367" w:rsidRPr="00936BCF"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2 priedas – Rangovo pasiūlymas.</w:t>
      </w:r>
    </w:p>
    <w:p w14:paraId="681DC753" w14:textId="63773E85" w:rsidR="00D21DCD" w:rsidRPr="00936BCF"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3 priedas – Objekto priėmimo–perdavimo aktas.</w:t>
      </w:r>
    </w:p>
    <w:p w14:paraId="53C3ADF7" w14:textId="3BF09921" w:rsidR="005F664A" w:rsidRPr="00936BCF"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Pr="00936BCF">
        <w:rPr>
          <w:rFonts w:ascii="Times New Roman" w:hAnsi="Times New Roman" w:cs="Times New Roman"/>
          <w:sz w:val="24"/>
          <w:szCs w:val="24"/>
        </w:rPr>
        <w:t xml:space="preserve"> priedas – Atliktų darbų aktas.</w:t>
      </w:r>
    </w:p>
    <w:p w14:paraId="043230B4" w14:textId="6BC80084" w:rsidR="0024725C" w:rsidRPr="00936BCF"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 Darbų perdavimo–priėmimo galutinis aktas.</w:t>
      </w:r>
    </w:p>
    <w:p w14:paraId="00749653" w14:textId="3BEB6580" w:rsidR="00D86BF2" w:rsidRPr="00936BCF"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6 priedas – Pažyma apie atliktų darbų vertę ir išlaidas.</w:t>
      </w:r>
    </w:p>
    <w:p w14:paraId="2CA694D9" w14:textId="37FAF097" w:rsidR="000375FD" w:rsidRPr="00936BCF" w:rsidRDefault="000375FD">
      <w:pPr>
        <w:rPr>
          <w:rFonts w:ascii="Times New Roman" w:eastAsia="Times New Roman" w:hAnsi="Times New Roman" w:cs="Times New Roman"/>
          <w:b/>
          <w:bCs/>
          <w:noProof/>
          <w:sz w:val="24"/>
          <w:szCs w:val="24"/>
        </w:rPr>
      </w:pPr>
    </w:p>
    <w:p w14:paraId="258361A6" w14:textId="727FD1F5" w:rsidR="00F54C2F" w:rsidRPr="00936BCF" w:rsidRDefault="00F54C2F" w:rsidP="00F54C2F">
      <w:pPr>
        <w:spacing w:after="0"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39826500" w14:textId="227B0249" w:rsidR="00F54C2F" w:rsidRPr="00936BCF" w:rsidRDefault="00F54C2F" w:rsidP="00F54C2F">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36BCF" w14:paraId="38C768ED" w14:textId="77777777" w:rsidTr="006E3E9E">
        <w:trPr>
          <w:trHeight w:val="697"/>
        </w:trPr>
        <w:tc>
          <w:tcPr>
            <w:tcW w:w="4751" w:type="dxa"/>
          </w:tcPr>
          <w:p w14:paraId="5E4A2CAA"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4A3F4E0B"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tcPr>
          <w:p w14:paraId="79A1D26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936BCF" w:rsidRDefault="00F54C2F" w:rsidP="00F54C2F">
            <w:pPr>
              <w:tabs>
                <w:tab w:val="right" w:pos="10065"/>
              </w:tabs>
              <w:spacing w:after="0" w:line="240" w:lineRule="auto"/>
              <w:ind w:firstLine="494"/>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F54C2F" w:rsidRPr="00936BCF" w14:paraId="35B8BB92" w14:textId="77777777" w:rsidTr="006E3E9E">
        <w:tc>
          <w:tcPr>
            <w:tcW w:w="4928" w:type="dxa"/>
            <w:gridSpan w:val="2"/>
          </w:tcPr>
          <w:p w14:paraId="2D4B2E5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383E554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4A5AD7DE"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1A182D47" w14:textId="0CAB0FAF"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C8DB72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53B88CD7" w14:textId="158D68E6"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Tel. </w:t>
            </w:r>
            <w:r w:rsidR="00B75BD3" w:rsidRPr="00936BCF">
              <w:rPr>
                <w:rFonts w:ascii="Times New Roman" w:hAnsi="Times New Roman" w:cs="Times New Roman"/>
                <w:sz w:val="24"/>
                <w:szCs w:val="24"/>
              </w:rPr>
              <w:t>0 707</w:t>
            </w:r>
            <w:r w:rsidRPr="00936BCF">
              <w:rPr>
                <w:rFonts w:ascii="Times New Roman" w:hAnsi="Times New Roman" w:cs="Times New Roman"/>
                <w:sz w:val="24"/>
                <w:szCs w:val="24"/>
              </w:rPr>
              <w:t xml:space="preserve"> 271 9305    </w:t>
            </w:r>
          </w:p>
          <w:p w14:paraId="69FFF1FD"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1AF3679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Atsisk. sąsk. Nr. LT61 4040 0636 1000 1096</w:t>
            </w:r>
          </w:p>
          <w:p w14:paraId="06DA5FF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02A0DC48" w14:textId="77777777" w:rsidR="0054797E" w:rsidRPr="00936BCF" w:rsidRDefault="0054797E" w:rsidP="0054797E">
            <w:pPr>
              <w:spacing w:after="0" w:line="240" w:lineRule="auto"/>
              <w:rPr>
                <w:rFonts w:ascii="Times New Roman" w:hAnsi="Times New Roman" w:cs="Times New Roman"/>
                <w:sz w:val="24"/>
                <w:szCs w:val="24"/>
              </w:rPr>
            </w:pPr>
          </w:p>
          <w:p w14:paraId="702F5D31"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641712FE" w14:textId="77777777" w:rsidR="0054797E" w:rsidRPr="00936BCF" w:rsidRDefault="0054797E" w:rsidP="0054797E">
            <w:pPr>
              <w:spacing w:after="0" w:line="240" w:lineRule="auto"/>
              <w:rPr>
                <w:rFonts w:ascii="Times New Roman" w:hAnsi="Times New Roman" w:cs="Times New Roman"/>
                <w:sz w:val="24"/>
                <w:szCs w:val="24"/>
              </w:rPr>
            </w:pPr>
          </w:p>
          <w:p w14:paraId="6440844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6D0E6911" w14:textId="5DAF688F" w:rsidR="00F54C2F" w:rsidRPr="00936BCF" w:rsidRDefault="00F54C2F"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 </w:t>
            </w:r>
          </w:p>
          <w:p w14:paraId="5CE19341" w14:textId="77777777" w:rsidR="00F54C2F" w:rsidRPr="00936BCF" w:rsidRDefault="00F54C2F" w:rsidP="0054797E">
            <w:pPr>
              <w:spacing w:after="0" w:line="240" w:lineRule="auto"/>
              <w:rPr>
                <w:rFonts w:ascii="Times New Roman" w:hAnsi="Times New Roman" w:cs="Times New Roman"/>
                <w:sz w:val="24"/>
                <w:szCs w:val="24"/>
              </w:rPr>
            </w:pPr>
          </w:p>
          <w:p w14:paraId="54DB1BF9" w14:textId="46B9D4A2" w:rsidR="00F54C2F" w:rsidRPr="00936BCF" w:rsidRDefault="00F54C2F" w:rsidP="0054797E">
            <w:pPr>
              <w:spacing w:after="0" w:line="240" w:lineRule="auto"/>
              <w:rPr>
                <w:rFonts w:ascii="Times New Roman" w:hAnsi="Times New Roman" w:cs="Times New Roman"/>
                <w:sz w:val="24"/>
                <w:szCs w:val="24"/>
              </w:rPr>
            </w:pPr>
          </w:p>
        </w:tc>
        <w:tc>
          <w:tcPr>
            <w:tcW w:w="4711" w:type="dxa"/>
          </w:tcPr>
          <w:p w14:paraId="07D94856" w14:textId="5C8B6106" w:rsidR="00F54C2F" w:rsidRPr="00936BC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936BCF" w:rsidRDefault="0024725C" w:rsidP="00D21DCD">
      <w:pPr>
        <w:jc w:val="right"/>
        <w:rPr>
          <w:rFonts w:ascii="Times New Roman" w:hAnsi="Times New Roman" w:cs="Times New Roman"/>
          <w:sz w:val="24"/>
          <w:szCs w:val="24"/>
        </w:rPr>
      </w:pPr>
      <w:r w:rsidRPr="00936BCF">
        <w:rPr>
          <w:rFonts w:ascii="Times New Roman" w:eastAsia="Times New Roman" w:hAnsi="Times New Roman" w:cs="Times New Roman"/>
          <w:b/>
          <w:bCs/>
          <w:noProof/>
          <w:sz w:val="32"/>
          <w:szCs w:val="32"/>
        </w:rPr>
        <w:br w:type="page"/>
      </w:r>
      <w:r w:rsidR="00D21DCD" w:rsidRPr="00936BCF">
        <w:rPr>
          <w:rFonts w:ascii="Times New Roman" w:hAnsi="Times New Roman" w:cs="Times New Roman"/>
          <w:sz w:val="24"/>
          <w:szCs w:val="24"/>
        </w:rPr>
        <w:lastRenderedPageBreak/>
        <w:t>Sutarties 3 priedas</w:t>
      </w:r>
    </w:p>
    <w:p w14:paraId="67EBC38C" w14:textId="77777777" w:rsidR="00D21DCD" w:rsidRPr="00936BCF"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36BCF" w14:paraId="433C7A56" w14:textId="77777777" w:rsidTr="007C7C95">
        <w:tc>
          <w:tcPr>
            <w:tcW w:w="9854" w:type="dxa"/>
          </w:tcPr>
          <w:p w14:paraId="715895EE"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936BCF">
              <w:rPr>
                <w:rFonts w:ascii="Times New Roman" w:eastAsia="Calibri" w:hAnsi="Times New Roman" w:cs="Times New Roman"/>
                <w:sz w:val="24"/>
                <w:szCs w:val="24"/>
              </w:rPr>
              <w:t>Objekto priėmimo – perdavimo aktas</w:t>
            </w:r>
          </w:p>
          <w:p w14:paraId="6E7CC272"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936BCF">
              <w:rPr>
                <w:rFonts w:ascii="Times New Roman" w:eastAsia="Calibri" w:hAnsi="Times New Roman" w:cs="Times New Roman"/>
                <w:sz w:val="22"/>
                <w:szCs w:val="22"/>
              </w:rPr>
              <w:t>[</w:t>
            </w:r>
            <w:r w:rsidRPr="00936BCF">
              <w:rPr>
                <w:rFonts w:ascii="Times New Roman" w:eastAsia="Calibri" w:hAnsi="Times New Roman" w:cs="Times New Roman"/>
                <w:i/>
                <w:iCs/>
                <w:sz w:val="22"/>
                <w:szCs w:val="22"/>
              </w:rPr>
              <w:t>Data</w:t>
            </w:r>
            <w:r w:rsidRPr="00936BCF">
              <w:rPr>
                <w:rFonts w:ascii="Times New Roman" w:eastAsia="Calibri" w:hAnsi="Times New Roman" w:cs="Times New Roman"/>
                <w:sz w:val="22"/>
                <w:szCs w:val="22"/>
              </w:rPr>
              <w:t>]</w:t>
            </w:r>
          </w:p>
        </w:tc>
      </w:tr>
      <w:tr w:rsidR="00D21DCD" w:rsidRPr="00936BCF" w14:paraId="3D305CDA" w14:textId="77777777" w:rsidTr="007C7C95">
        <w:tc>
          <w:tcPr>
            <w:tcW w:w="9854" w:type="dxa"/>
          </w:tcPr>
          <w:p w14:paraId="022E16E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Pagrindinės sutarties data, numeris:</w:t>
            </w:r>
          </w:p>
        </w:tc>
      </w:tr>
      <w:tr w:rsidR="00D21DCD" w:rsidRPr="00936BCF" w14:paraId="1E2B9B1A" w14:textId="77777777" w:rsidTr="007C7C95">
        <w:trPr>
          <w:trHeight w:val="423"/>
        </w:trPr>
        <w:tc>
          <w:tcPr>
            <w:tcW w:w="9854" w:type="dxa"/>
          </w:tcPr>
          <w:p w14:paraId="0366E9F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Objekto adresas: </w:t>
            </w:r>
          </w:p>
        </w:tc>
      </w:tr>
      <w:tr w:rsidR="00D21DCD" w:rsidRPr="00936BCF" w14:paraId="20BB39E7" w14:textId="77777777" w:rsidTr="007C7C95">
        <w:tc>
          <w:tcPr>
            <w:tcW w:w="9854" w:type="dxa"/>
          </w:tcPr>
          <w:p w14:paraId="09EA0885"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Užsakovas – </w:t>
            </w:r>
            <w:r w:rsidRPr="00936BCF">
              <w:rPr>
                <w:rFonts w:ascii="Times New Roman" w:eastAsia="Calibri" w:hAnsi="Times New Roman" w:cs="Times New Roman"/>
                <w:i/>
                <w:sz w:val="22"/>
                <w:szCs w:val="22"/>
              </w:rPr>
              <w:t>[pavadinimas]</w:t>
            </w:r>
            <w:r w:rsidRPr="00936BCF">
              <w:rPr>
                <w:rFonts w:ascii="Times New Roman" w:eastAsia="Calibri" w:hAnsi="Times New Roman" w:cs="Times New Roman"/>
                <w:sz w:val="22"/>
                <w:szCs w:val="22"/>
              </w:rPr>
              <w:t xml:space="preserve">, vadovaudamasis sutarties sąlygų nuostatomis šiuo Objekto priėmimo- perdavimo aktu suteikia Rangovui – </w:t>
            </w:r>
            <w:r w:rsidRPr="00936BCF">
              <w:rPr>
                <w:rFonts w:ascii="Times New Roman" w:eastAsia="Calibri" w:hAnsi="Times New Roman" w:cs="Times New Roman"/>
                <w:i/>
                <w:sz w:val="22"/>
                <w:szCs w:val="22"/>
              </w:rPr>
              <w:t xml:space="preserve">[pavadinimas] </w:t>
            </w:r>
            <w:r w:rsidRPr="00936BCF">
              <w:rPr>
                <w:rFonts w:ascii="Times New Roman" w:eastAsia="Calibri" w:hAnsi="Times New Roman" w:cs="Times New Roman"/>
                <w:sz w:val="22"/>
                <w:szCs w:val="22"/>
              </w:rPr>
              <w:t>objekto valdymo teisę.</w:t>
            </w:r>
          </w:p>
          <w:p w14:paraId="72558226"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936BC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36BCF">
              <w:rPr>
                <w:rFonts w:ascii="Times New Roman" w:eastAsia="Calibri" w:hAnsi="Times New Roman" w:cs="Times New Roman"/>
                <w:i/>
                <w:sz w:val="22"/>
                <w:szCs w:val="22"/>
              </w:rPr>
              <w:t xml:space="preserve"> </w:t>
            </w:r>
          </w:p>
          <w:p w14:paraId="6564AACA"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936BCF" w14:paraId="7918AC4D" w14:textId="77777777" w:rsidTr="007C7C95">
        <w:tc>
          <w:tcPr>
            <w:tcW w:w="9854" w:type="dxa"/>
          </w:tcPr>
          <w:p w14:paraId="49A925B7"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Priedai: </w:t>
            </w:r>
            <w:r w:rsidRPr="00936BCF">
              <w:rPr>
                <w:rFonts w:ascii="Times New Roman" w:eastAsia="Calibri" w:hAnsi="Times New Roman" w:cs="Times New Roman"/>
                <w:i/>
                <w:sz w:val="22"/>
                <w:szCs w:val="22"/>
              </w:rPr>
              <w:t>(jei yra, pridedami priedai)</w:t>
            </w:r>
          </w:p>
        </w:tc>
      </w:tr>
      <w:tr w:rsidR="00D21DCD" w:rsidRPr="00936BCF" w14:paraId="0EA7B245" w14:textId="77777777" w:rsidTr="007C7C95">
        <w:tc>
          <w:tcPr>
            <w:tcW w:w="9854" w:type="dxa"/>
          </w:tcPr>
          <w:p w14:paraId="42970979"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Rangovo atstovas _____________________________________</w:t>
            </w:r>
          </w:p>
          <w:p w14:paraId="37533868"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r w:rsidR="00D21DCD" w:rsidRPr="00936BCF" w14:paraId="03800FEC" w14:textId="77777777" w:rsidTr="007C7C95">
        <w:tc>
          <w:tcPr>
            <w:tcW w:w="9854" w:type="dxa"/>
          </w:tcPr>
          <w:p w14:paraId="526EB54A"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Užsakovo atstovas ____________________________________</w:t>
            </w:r>
          </w:p>
          <w:p w14:paraId="7C2DC8D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bl>
    <w:p w14:paraId="24A88DE7" w14:textId="77777777" w:rsidR="00D21DCD" w:rsidRPr="00936BCF" w:rsidRDefault="00D21DCD" w:rsidP="00D21DCD">
      <w:pPr>
        <w:jc w:val="right"/>
        <w:rPr>
          <w:rFonts w:ascii="Times New Roman" w:hAnsi="Times New Roman" w:cs="Times New Roman"/>
          <w:sz w:val="24"/>
          <w:szCs w:val="24"/>
        </w:rPr>
      </w:pPr>
    </w:p>
    <w:p w14:paraId="1FBEFB25" w14:textId="77777777" w:rsidR="00D21DCD" w:rsidRPr="00936BCF" w:rsidRDefault="00D21DCD">
      <w:pPr>
        <w:rPr>
          <w:rFonts w:ascii="Times New Roman" w:hAnsi="Times New Roman" w:cs="Times New Roman"/>
          <w:sz w:val="24"/>
          <w:szCs w:val="24"/>
        </w:rPr>
      </w:pPr>
      <w:r w:rsidRPr="00936BCF">
        <w:rPr>
          <w:rFonts w:ascii="Times New Roman" w:hAnsi="Times New Roman" w:cs="Times New Roman"/>
          <w:sz w:val="24"/>
          <w:szCs w:val="24"/>
        </w:rPr>
        <w:br w:type="page"/>
      </w:r>
    </w:p>
    <w:p w14:paraId="05915013" w14:textId="5AB91A57" w:rsidR="00F15599" w:rsidRPr="00936BCF" w:rsidRDefault="00F15599" w:rsidP="005F664A">
      <w:pPr>
        <w:jc w:val="right"/>
        <w:rPr>
          <w:rFonts w:ascii="Times New Roman" w:hAnsi="Times New Roman" w:cs="Times New Roman"/>
          <w:sz w:val="24"/>
          <w:szCs w:val="24"/>
        </w:rPr>
      </w:pPr>
      <w:r w:rsidRPr="00936BCF">
        <w:rPr>
          <w:rFonts w:ascii="Times New Roman" w:hAnsi="Times New Roman" w:cs="Times New Roman"/>
          <w:sz w:val="24"/>
          <w:szCs w:val="24"/>
        </w:rPr>
        <w:lastRenderedPageBreak/>
        <w:t>Sutar</w:t>
      </w:r>
      <w:r w:rsidR="005F664A" w:rsidRPr="00936BCF">
        <w:rPr>
          <w:rFonts w:ascii="Times New Roman" w:hAnsi="Times New Roman" w:cs="Times New Roman"/>
          <w:sz w:val="24"/>
          <w:szCs w:val="24"/>
        </w:rPr>
        <w:t xml:space="preserve">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p>
    <w:p w14:paraId="14C141C6" w14:textId="77777777" w:rsidR="005F664A" w:rsidRPr="00936BCF" w:rsidRDefault="005F664A" w:rsidP="005F664A">
      <w:pPr>
        <w:jc w:val="right"/>
        <w:rPr>
          <w:rFonts w:ascii="Times New Roman" w:hAnsi="Times New Roman" w:cs="Times New Roman"/>
          <w:sz w:val="24"/>
          <w:szCs w:val="24"/>
        </w:rPr>
      </w:pPr>
    </w:p>
    <w:p w14:paraId="33BA6C57" w14:textId="77777777" w:rsidR="005F664A" w:rsidRPr="00936BCF" w:rsidRDefault="005F664A" w:rsidP="005F664A">
      <w:pPr>
        <w:spacing w:line="240" w:lineRule="auto"/>
        <w:jc w:val="right"/>
        <w:rPr>
          <w:rFonts w:ascii="Times New Roman" w:hAnsi="Times New Roman" w:cs="Times New Roman"/>
          <w:sz w:val="24"/>
          <w:szCs w:val="24"/>
        </w:rPr>
      </w:pPr>
    </w:p>
    <w:p w14:paraId="11DB1CC0"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1DEAAEBE"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4F3E8351" w14:textId="77777777" w:rsidR="005F664A" w:rsidRPr="00936BCF" w:rsidRDefault="005F664A" w:rsidP="005F664A">
      <w:pPr>
        <w:spacing w:line="240" w:lineRule="auto"/>
        <w:jc w:val="right"/>
        <w:rPr>
          <w:rFonts w:ascii="Times New Roman" w:hAnsi="Times New Roman" w:cs="Times New Roman"/>
          <w:sz w:val="22"/>
          <w:szCs w:val="22"/>
        </w:rPr>
      </w:pPr>
    </w:p>
    <w:p w14:paraId="2C40A187"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Sutarties Nr.:</w:t>
      </w:r>
    </w:p>
    <w:p w14:paraId="46818F7C"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Objektas: </w:t>
      </w:r>
    </w:p>
    <w:p w14:paraId="736A60E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Rangovas:</w:t>
      </w:r>
    </w:p>
    <w:p w14:paraId="5314B4D1"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Užsakovas: </w:t>
      </w:r>
    </w:p>
    <w:p w14:paraId="5C699E9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36BC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5AF64A44" w14:textId="77777777" w:rsidR="005F664A" w:rsidRPr="00936BCF" w:rsidRDefault="005F664A" w:rsidP="007C7C95">
            <w:pPr>
              <w:spacing w:line="240" w:lineRule="auto"/>
              <w:jc w:val="right"/>
              <w:rPr>
                <w:rFonts w:ascii="Times New Roman" w:hAnsi="Times New Roman" w:cs="Times New Roman"/>
                <w:sz w:val="22"/>
                <w:szCs w:val="22"/>
              </w:rPr>
            </w:pPr>
            <w:proofErr w:type="spellStart"/>
            <w:r w:rsidRPr="00936BCF">
              <w:rPr>
                <w:rFonts w:ascii="Times New Roman" w:hAnsi="Times New Roman" w:cs="Times New Roman"/>
                <w:sz w:val="22"/>
                <w:szCs w:val="22"/>
              </w:rPr>
              <w:t>Sąm</w:t>
            </w:r>
            <w:proofErr w:type="spellEnd"/>
            <w:r w:rsidRPr="00936BC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noWrap/>
            <w:vAlign w:val="center"/>
            <w:hideMark/>
          </w:tcPr>
          <w:p w14:paraId="358C081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8203293"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66411CC6"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noWrap/>
            <w:vAlign w:val="center"/>
            <w:hideMark/>
          </w:tcPr>
          <w:p w14:paraId="6AF9BCE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Kaina  EUR be PVM</w:t>
            </w:r>
          </w:p>
        </w:tc>
      </w:tr>
      <w:tr w:rsidR="005F664A" w:rsidRPr="00936BCF" w14:paraId="34B54980" w14:textId="77777777" w:rsidTr="007C7C95">
        <w:trPr>
          <w:trHeight w:val="300"/>
        </w:trPr>
        <w:tc>
          <w:tcPr>
            <w:tcW w:w="622" w:type="dxa"/>
            <w:tcBorders>
              <w:top w:val="nil"/>
              <w:left w:val="single" w:sz="4" w:space="0" w:color="auto"/>
              <w:bottom w:val="single" w:sz="4" w:space="0" w:color="auto"/>
              <w:right w:val="single" w:sz="4" w:space="0" w:color="auto"/>
            </w:tcBorders>
            <w:noWrap/>
            <w:vAlign w:val="center"/>
            <w:hideMark/>
          </w:tcPr>
          <w:p w14:paraId="5616335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noWrap/>
            <w:vAlign w:val="center"/>
            <w:hideMark/>
          </w:tcPr>
          <w:p w14:paraId="2CBC2A88"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noWrap/>
            <w:vAlign w:val="center"/>
            <w:hideMark/>
          </w:tcPr>
          <w:p w14:paraId="49B87767"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noWrap/>
            <w:vAlign w:val="center"/>
            <w:hideMark/>
          </w:tcPr>
          <w:p w14:paraId="7FB322DD"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noWrap/>
            <w:vAlign w:val="center"/>
            <w:hideMark/>
          </w:tcPr>
          <w:p w14:paraId="164D760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Suma</w:t>
            </w:r>
          </w:p>
        </w:tc>
      </w:tr>
      <w:tr w:rsidR="005F664A" w:rsidRPr="00936BC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29D1895F" w14:textId="77777777" w:rsidR="005F664A" w:rsidRPr="00936BCF"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vAlign w:val="center"/>
          </w:tcPr>
          <w:p w14:paraId="668FBB21" w14:textId="77777777" w:rsidR="005F664A" w:rsidRPr="00936BCF"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vAlign w:val="center"/>
          </w:tcPr>
          <w:p w14:paraId="330AD4FA" w14:textId="77777777" w:rsidR="005F664A" w:rsidRPr="00936BCF"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noWrap/>
            <w:vAlign w:val="center"/>
          </w:tcPr>
          <w:p w14:paraId="41995B8E"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noWrap/>
            <w:vAlign w:val="center"/>
          </w:tcPr>
          <w:p w14:paraId="335A1D2B" w14:textId="77777777" w:rsidR="005F664A" w:rsidRPr="00936BCF"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noWrap/>
          </w:tcPr>
          <w:p w14:paraId="231DD882"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0BD7AAF7" w14:textId="77777777" w:rsidTr="007C7C95">
        <w:trPr>
          <w:trHeight w:val="300"/>
        </w:trPr>
        <w:tc>
          <w:tcPr>
            <w:tcW w:w="7980" w:type="dxa"/>
            <w:gridSpan w:val="5"/>
            <w:tcBorders>
              <w:top w:val="single" w:sz="4" w:space="0" w:color="auto"/>
              <w:left w:val="nil"/>
              <w:bottom w:val="nil"/>
              <w:right w:val="nil"/>
            </w:tcBorders>
            <w:vAlign w:val="center"/>
            <w:hideMark/>
          </w:tcPr>
          <w:p w14:paraId="02FFD19F"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noWrap/>
            <w:vAlign w:val="bottom"/>
            <w:hideMark/>
          </w:tcPr>
          <w:p w14:paraId="2B197CDB"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24B27B85" w14:textId="77777777" w:rsidTr="007C7C95">
        <w:trPr>
          <w:trHeight w:val="300"/>
        </w:trPr>
        <w:tc>
          <w:tcPr>
            <w:tcW w:w="7980" w:type="dxa"/>
            <w:gridSpan w:val="5"/>
            <w:tcBorders>
              <w:top w:val="nil"/>
              <w:left w:val="nil"/>
              <w:bottom w:val="nil"/>
              <w:right w:val="nil"/>
            </w:tcBorders>
            <w:vAlign w:val="center"/>
            <w:hideMark/>
          </w:tcPr>
          <w:p w14:paraId="6BC68232"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noWrap/>
            <w:vAlign w:val="bottom"/>
            <w:hideMark/>
          </w:tcPr>
          <w:p w14:paraId="397DA868"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32AB1453" w14:textId="77777777" w:rsidTr="007C7C95">
        <w:trPr>
          <w:trHeight w:val="300"/>
        </w:trPr>
        <w:tc>
          <w:tcPr>
            <w:tcW w:w="7980" w:type="dxa"/>
            <w:gridSpan w:val="5"/>
            <w:tcBorders>
              <w:top w:val="nil"/>
              <w:left w:val="nil"/>
              <w:bottom w:val="nil"/>
              <w:right w:val="nil"/>
            </w:tcBorders>
            <w:noWrap/>
            <w:vAlign w:val="bottom"/>
            <w:hideMark/>
          </w:tcPr>
          <w:p w14:paraId="6E3959B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noWrap/>
            <w:vAlign w:val="bottom"/>
            <w:hideMark/>
          </w:tcPr>
          <w:p w14:paraId="29335E08" w14:textId="77777777" w:rsidR="005F664A" w:rsidRPr="00936BCF" w:rsidRDefault="005F664A" w:rsidP="007C7C95">
            <w:pPr>
              <w:spacing w:line="240" w:lineRule="auto"/>
              <w:jc w:val="right"/>
              <w:rPr>
                <w:rFonts w:ascii="Times New Roman" w:hAnsi="Times New Roman" w:cs="Times New Roman"/>
                <w:sz w:val="22"/>
                <w:szCs w:val="22"/>
              </w:rPr>
            </w:pPr>
          </w:p>
        </w:tc>
      </w:tr>
    </w:tbl>
    <w:p w14:paraId="3F0B68A6" w14:textId="77777777" w:rsidR="005F664A" w:rsidRPr="00936BCF" w:rsidRDefault="005F664A" w:rsidP="005F664A">
      <w:pPr>
        <w:jc w:val="right"/>
        <w:rPr>
          <w:rFonts w:ascii="Times New Roman" w:hAnsi="Times New Roman" w:cs="Times New Roman"/>
          <w:sz w:val="24"/>
          <w:szCs w:val="24"/>
        </w:rPr>
      </w:pPr>
    </w:p>
    <w:p w14:paraId="0E790F9F" w14:textId="77777777" w:rsidR="005F664A" w:rsidRPr="00936BCF" w:rsidRDefault="005F664A">
      <w:pPr>
        <w:rPr>
          <w:rFonts w:ascii="Times New Roman" w:hAnsi="Times New Roman" w:cs="Times New Roman"/>
          <w:sz w:val="24"/>
          <w:szCs w:val="24"/>
        </w:rPr>
      </w:pPr>
      <w:r w:rsidRPr="00936BCF">
        <w:rPr>
          <w:rFonts w:ascii="Times New Roman" w:hAnsi="Times New Roman" w:cs="Times New Roman"/>
          <w:sz w:val="24"/>
          <w:szCs w:val="24"/>
        </w:rPr>
        <w:br w:type="page"/>
      </w:r>
    </w:p>
    <w:p w14:paraId="077E573D" w14:textId="14D00750" w:rsidR="0024725C" w:rsidRPr="00936BCF" w:rsidRDefault="0024725C" w:rsidP="0024725C">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lastRenderedPageBreak/>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w:t>
      </w:r>
    </w:p>
    <w:p w14:paraId="14E568C0" w14:textId="77777777" w:rsidR="0024725C" w:rsidRPr="00936BCF" w:rsidRDefault="0024725C" w:rsidP="0024725C">
      <w:pPr>
        <w:spacing w:line="240" w:lineRule="auto"/>
        <w:jc w:val="right"/>
        <w:rPr>
          <w:rFonts w:ascii="Times New Roman" w:hAnsi="Times New Roman" w:cs="Times New Roman"/>
          <w:sz w:val="24"/>
          <w:szCs w:val="24"/>
        </w:rPr>
      </w:pPr>
    </w:p>
    <w:p w14:paraId="3FF039F5" w14:textId="77777777" w:rsidR="0024725C" w:rsidRPr="00936BCF" w:rsidRDefault="0024725C" w:rsidP="0024725C">
      <w:pPr>
        <w:spacing w:line="240" w:lineRule="auto"/>
        <w:jc w:val="right"/>
        <w:rPr>
          <w:rFonts w:ascii="Times New Roman" w:hAnsi="Times New Roman" w:cs="Times New Roman"/>
          <w:sz w:val="24"/>
          <w:szCs w:val="24"/>
        </w:rPr>
      </w:pPr>
    </w:p>
    <w:p w14:paraId="7DEC4C49" w14:textId="77777777" w:rsidR="0024725C" w:rsidRPr="00936BCF" w:rsidRDefault="0024725C" w:rsidP="0024725C">
      <w:pPr>
        <w:spacing w:line="240" w:lineRule="auto"/>
        <w:jc w:val="right"/>
        <w:rPr>
          <w:rFonts w:ascii="Times New Roman" w:hAnsi="Times New Roman" w:cs="Times New Roman"/>
          <w:sz w:val="24"/>
          <w:szCs w:val="24"/>
        </w:rPr>
      </w:pPr>
    </w:p>
    <w:p w14:paraId="6D377604" w14:textId="77777777" w:rsidR="0024725C" w:rsidRPr="00936BCF" w:rsidRDefault="0024725C" w:rsidP="0024725C">
      <w:pPr>
        <w:spacing w:after="0" w:line="240" w:lineRule="auto"/>
        <w:jc w:val="center"/>
        <w:rPr>
          <w:rFonts w:ascii="Times New Roman" w:hAnsi="Times New Roman" w:cs="Times New Roman"/>
          <w:b/>
          <w:sz w:val="22"/>
          <w:szCs w:val="22"/>
        </w:rPr>
      </w:pPr>
      <w:r w:rsidRPr="00936BCF">
        <w:rPr>
          <w:rFonts w:ascii="Times New Roman" w:hAnsi="Times New Roman" w:cs="Times New Roman"/>
          <w:b/>
          <w:sz w:val="22"/>
          <w:szCs w:val="22"/>
        </w:rPr>
        <w:t>DARBŲ PERDAVIMO</w:t>
      </w:r>
      <w:r w:rsidRPr="00936BCF">
        <w:rPr>
          <w:rFonts w:ascii="Times New Roman" w:hAnsi="Times New Roman" w:cs="Times New Roman"/>
          <w:bCs/>
          <w:sz w:val="22"/>
          <w:szCs w:val="22"/>
        </w:rPr>
        <w:t>–</w:t>
      </w:r>
      <w:r w:rsidRPr="00936BCF">
        <w:rPr>
          <w:rFonts w:ascii="Times New Roman" w:hAnsi="Times New Roman" w:cs="Times New Roman"/>
          <w:b/>
          <w:sz w:val="22"/>
          <w:szCs w:val="22"/>
        </w:rPr>
        <w:t>PRIĖMIMO GALUTINIS AKTAS</w:t>
      </w:r>
    </w:p>
    <w:p w14:paraId="03B76E12" w14:textId="77777777" w:rsidR="0024725C" w:rsidRPr="00936BCF" w:rsidRDefault="0024725C" w:rsidP="0024725C">
      <w:pPr>
        <w:spacing w:after="0" w:line="240" w:lineRule="auto"/>
        <w:jc w:val="center"/>
        <w:rPr>
          <w:rFonts w:ascii="Times New Roman" w:hAnsi="Times New Roman" w:cs="Times New Roman"/>
          <w:b/>
          <w:sz w:val="20"/>
          <w:szCs w:val="20"/>
        </w:rPr>
      </w:pPr>
    </w:p>
    <w:p w14:paraId="2F064A55" w14:textId="77777777" w:rsidR="0024725C" w:rsidRPr="00936BCF" w:rsidRDefault="0024725C" w:rsidP="0024725C">
      <w:pPr>
        <w:spacing w:after="0" w:line="240" w:lineRule="auto"/>
        <w:jc w:val="center"/>
        <w:rPr>
          <w:rFonts w:ascii="Times New Roman" w:hAnsi="Times New Roman" w:cs="Times New Roman"/>
          <w:b/>
          <w:sz w:val="20"/>
          <w:szCs w:val="20"/>
        </w:rPr>
      </w:pPr>
      <w:r w:rsidRPr="00936BCF">
        <w:rPr>
          <w:rFonts w:ascii="Times New Roman" w:hAnsi="Times New Roman" w:cs="Times New Roman"/>
          <w:b/>
          <w:sz w:val="20"/>
          <w:szCs w:val="20"/>
        </w:rPr>
        <w:t xml:space="preserve">Pagal </w:t>
      </w:r>
      <w:r w:rsidRPr="00936BCF">
        <w:rPr>
          <w:rFonts w:ascii="Times New Roman" w:hAnsi="Times New Roman" w:cs="Times New Roman"/>
          <w:b/>
          <w:i/>
          <w:color w:val="FF0000"/>
          <w:sz w:val="20"/>
          <w:szCs w:val="20"/>
        </w:rPr>
        <w:t>[sutarties pavadinimas]</w:t>
      </w:r>
      <w:r w:rsidRPr="00936BCF">
        <w:rPr>
          <w:rFonts w:ascii="Times New Roman" w:hAnsi="Times New Roman" w:cs="Times New Roman"/>
          <w:b/>
          <w:color w:val="FF0000"/>
          <w:sz w:val="20"/>
          <w:szCs w:val="20"/>
        </w:rPr>
        <w:t xml:space="preserve"> </w:t>
      </w:r>
      <w:r w:rsidRPr="00936BCF">
        <w:rPr>
          <w:rFonts w:ascii="Times New Roman" w:hAnsi="Times New Roman" w:cs="Times New Roman"/>
          <w:b/>
          <w:sz w:val="20"/>
          <w:szCs w:val="20"/>
        </w:rPr>
        <w:t>sutartį Nr. ......................,</w:t>
      </w:r>
    </w:p>
    <w:p w14:paraId="1F5E75A6" w14:textId="77777777" w:rsidR="0024725C" w:rsidRPr="00936BCF" w:rsidRDefault="0024725C" w:rsidP="0024725C">
      <w:pPr>
        <w:spacing w:after="0" w:line="240" w:lineRule="auto"/>
        <w:jc w:val="center"/>
        <w:rPr>
          <w:rFonts w:ascii="Times New Roman" w:hAnsi="Times New Roman" w:cs="Times New Roman"/>
          <w:iCs/>
          <w:sz w:val="20"/>
          <w:szCs w:val="20"/>
        </w:rPr>
      </w:pPr>
      <w:r w:rsidRPr="00936BCF">
        <w:rPr>
          <w:rFonts w:ascii="Times New Roman" w:hAnsi="Times New Roman" w:cs="Times New Roman"/>
          <w:iCs/>
          <w:sz w:val="20"/>
          <w:szCs w:val="20"/>
        </w:rPr>
        <w:t>sudarytą ........ m. ..................................... mėn. ..... d.</w:t>
      </w:r>
    </w:p>
    <w:p w14:paraId="05D421D2" w14:textId="77777777" w:rsidR="0024725C" w:rsidRPr="00936BCF" w:rsidRDefault="0024725C" w:rsidP="0024725C">
      <w:pPr>
        <w:spacing w:after="0" w:line="240" w:lineRule="auto"/>
        <w:rPr>
          <w:rFonts w:ascii="Times New Roman" w:hAnsi="Times New Roman" w:cs="Times New Roman"/>
          <w:b/>
          <w:sz w:val="20"/>
          <w:szCs w:val="20"/>
        </w:rPr>
      </w:pPr>
    </w:p>
    <w:p w14:paraId="362237D4" w14:textId="77777777" w:rsidR="0024725C" w:rsidRPr="00936BCF" w:rsidRDefault="0024725C" w:rsidP="0024725C">
      <w:pPr>
        <w:spacing w:line="240" w:lineRule="auto"/>
        <w:jc w:val="center"/>
        <w:rPr>
          <w:rFonts w:ascii="Times New Roman" w:hAnsi="Times New Roman" w:cs="Times New Roman"/>
          <w:sz w:val="20"/>
          <w:szCs w:val="20"/>
        </w:rPr>
      </w:pPr>
      <w:r w:rsidRPr="00936BCF">
        <w:rPr>
          <w:rFonts w:ascii="Times New Roman" w:hAnsi="Times New Roman" w:cs="Times New Roman"/>
          <w:i/>
          <w:color w:val="FF0000"/>
          <w:sz w:val="20"/>
          <w:szCs w:val="20"/>
        </w:rPr>
        <w:t>[Akto sudarymo vieta]</w:t>
      </w:r>
      <w:r w:rsidRPr="00936BCF">
        <w:rPr>
          <w:rFonts w:ascii="Times New Roman" w:hAnsi="Times New Roman" w:cs="Times New Roman"/>
          <w:sz w:val="20"/>
          <w:szCs w:val="20"/>
        </w:rPr>
        <w:t>, .......... m. ............................... ........... d.</w:t>
      </w:r>
    </w:p>
    <w:p w14:paraId="5D1C68A1" w14:textId="77777777" w:rsidR="0024725C" w:rsidRPr="00936BCF"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i/>
          <w:color w:val="FF0000"/>
          <w:sz w:val="20"/>
          <w:szCs w:val="20"/>
        </w:rPr>
        <w:t>[Rangovo pavadinimas]</w:t>
      </w:r>
      <w:r w:rsidRPr="00936BCF">
        <w:rPr>
          <w:rFonts w:ascii="Times New Roman" w:hAnsi="Times New Roman" w:cs="Times New Roman"/>
          <w:sz w:val="20"/>
          <w:szCs w:val="20"/>
        </w:rPr>
        <w:t xml:space="preserve">, atstovaujama .............................................., veikiančio pagal ........................................................................................................., toliau vadinamas Rangovu, ir </w:t>
      </w:r>
      <w:r w:rsidRPr="00936BCF">
        <w:rPr>
          <w:rFonts w:ascii="Times New Roman" w:hAnsi="Times New Roman" w:cs="Times New Roman"/>
          <w:i/>
          <w:color w:val="FF0000"/>
          <w:sz w:val="20"/>
          <w:szCs w:val="20"/>
        </w:rPr>
        <w:t>[Užsakovo pavadinimas]</w:t>
      </w:r>
      <w:r w:rsidRPr="00936BC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36BCF">
        <w:rPr>
          <w:rFonts w:ascii="Times New Roman" w:hAnsi="Times New Roman" w:cs="Times New Roman"/>
          <w:i/>
          <w:color w:val="FF0000"/>
          <w:sz w:val="20"/>
          <w:szCs w:val="20"/>
        </w:rPr>
        <w:t>[sutarties pavadinimas, sudarymo data]</w:t>
      </w:r>
      <w:r w:rsidRPr="00936BCF">
        <w:rPr>
          <w:rFonts w:ascii="Times New Roman" w:hAnsi="Times New Roman" w:cs="Times New Roman"/>
          <w:i/>
          <w:sz w:val="20"/>
          <w:szCs w:val="20"/>
        </w:rPr>
        <w:t xml:space="preserve"> </w:t>
      </w:r>
      <w:r w:rsidRPr="00936BCF">
        <w:rPr>
          <w:rFonts w:ascii="Times New Roman" w:hAnsi="Times New Roman" w:cs="Times New Roman"/>
          <w:sz w:val="20"/>
          <w:szCs w:val="20"/>
        </w:rPr>
        <w:t xml:space="preserve">sudarė šį Darbų perdavimo–priėmimo aktą: </w:t>
      </w:r>
    </w:p>
    <w:p w14:paraId="624466C9"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1. Rangovas perduoda Užsakovui Darbus – ............................................................................ ....................................................................................................................</w:t>
      </w:r>
      <w:r w:rsidRPr="00936BCF">
        <w:rPr>
          <w:rFonts w:ascii="Times New Roman" w:hAnsi="Times New Roman" w:cs="Times New Roman"/>
          <w:i/>
          <w:sz w:val="20"/>
          <w:szCs w:val="20"/>
        </w:rPr>
        <w:t xml:space="preserve"> </w:t>
      </w:r>
      <w:r w:rsidRPr="00936BCF">
        <w:rPr>
          <w:rFonts w:ascii="Times New Roman" w:hAnsi="Times New Roman" w:cs="Times New Roman"/>
          <w:i/>
          <w:color w:val="FF0000"/>
          <w:sz w:val="20"/>
          <w:szCs w:val="20"/>
        </w:rPr>
        <w:t>[Darbų pavadinimas, sutampantis su Sutartyje nurodytu Darbų pavadinimu]</w:t>
      </w:r>
      <w:r w:rsidRPr="00936BCF">
        <w:rPr>
          <w:rFonts w:ascii="Times New Roman" w:hAnsi="Times New Roman" w:cs="Times New Roman"/>
          <w:sz w:val="20"/>
          <w:szCs w:val="20"/>
        </w:rPr>
        <w:t xml:space="preserve">, o Užsakovas šiuos Darbus priima. </w:t>
      </w:r>
    </w:p>
    <w:p w14:paraId="7528202E"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36BCF">
        <w:rPr>
          <w:rFonts w:ascii="Times New Roman" w:hAnsi="Times New Roman" w:cs="Times New Roman"/>
          <w:i/>
          <w:color w:val="FF0000"/>
          <w:sz w:val="20"/>
          <w:szCs w:val="20"/>
        </w:rPr>
        <w:t xml:space="preserve">[nurodyti dienų skaičių, ne ilgesnį, nei 28 dienos] </w:t>
      </w:r>
      <w:r w:rsidRPr="00936BCF">
        <w:rPr>
          <w:rFonts w:ascii="Times New Roman" w:hAnsi="Times New Roman" w:cs="Times New Roman"/>
          <w:sz w:val="20"/>
          <w:szCs w:val="20"/>
        </w:rPr>
        <w:t xml:space="preserve">dienų po šio Darbų perdavimo-priėmimo akto pasirašymo dienos.] </w:t>
      </w:r>
    </w:p>
    <w:p w14:paraId="3767226F" w14:textId="77777777" w:rsidR="0024725C" w:rsidRPr="00936BCF" w:rsidRDefault="0024725C" w:rsidP="0024725C">
      <w:pPr>
        <w:spacing w:after="120" w:line="240" w:lineRule="auto"/>
        <w:jc w:val="both"/>
        <w:rPr>
          <w:rFonts w:ascii="Times New Roman" w:hAnsi="Times New Roman" w:cs="Times New Roman"/>
          <w:i/>
          <w:sz w:val="20"/>
          <w:szCs w:val="20"/>
        </w:rPr>
      </w:pPr>
      <w:r w:rsidRPr="00936BCF">
        <w:rPr>
          <w:rFonts w:ascii="Times New Roman" w:hAnsi="Times New Roman" w:cs="Times New Roman"/>
          <w:i/>
          <w:sz w:val="20"/>
          <w:szCs w:val="20"/>
        </w:rPr>
        <w:t xml:space="preserve">[Pasirenkama pagal situaciją] </w:t>
      </w:r>
    </w:p>
    <w:p w14:paraId="0AA0C708"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36BCF"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36BCF" w14:paraId="13241C74" w14:textId="77777777" w:rsidTr="007C7C95">
        <w:tc>
          <w:tcPr>
            <w:tcW w:w="4245" w:type="dxa"/>
          </w:tcPr>
          <w:p w14:paraId="040027F1"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Rangovas</w:t>
            </w:r>
          </w:p>
        </w:tc>
        <w:tc>
          <w:tcPr>
            <w:tcW w:w="4245" w:type="dxa"/>
          </w:tcPr>
          <w:p w14:paraId="1508F177"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Užsakovas</w:t>
            </w:r>
          </w:p>
        </w:tc>
      </w:tr>
      <w:tr w:rsidR="0024725C" w:rsidRPr="00936BCF" w14:paraId="6FDA4275" w14:textId="77777777" w:rsidTr="007C7C95">
        <w:tc>
          <w:tcPr>
            <w:tcW w:w="4245" w:type="dxa"/>
          </w:tcPr>
          <w:p w14:paraId="6B6446C9"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 xml:space="preserve">[Pavadinimas] </w:t>
            </w:r>
          </w:p>
        </w:tc>
        <w:tc>
          <w:tcPr>
            <w:tcW w:w="4245" w:type="dxa"/>
          </w:tcPr>
          <w:p w14:paraId="00FC732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[Pavadinimas]</w:t>
            </w:r>
          </w:p>
        </w:tc>
      </w:tr>
      <w:tr w:rsidR="0024725C" w:rsidRPr="00936BCF" w14:paraId="2957C11C" w14:textId="77777777" w:rsidTr="007C7C95">
        <w:tc>
          <w:tcPr>
            <w:tcW w:w="4245" w:type="dxa"/>
          </w:tcPr>
          <w:p w14:paraId="2334718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c>
          <w:tcPr>
            <w:tcW w:w="4245" w:type="dxa"/>
          </w:tcPr>
          <w:p w14:paraId="2DF4F49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r>
      <w:tr w:rsidR="0024725C" w:rsidRPr="00936BCF" w14:paraId="0A4397D3" w14:textId="77777777" w:rsidTr="007C7C95">
        <w:tc>
          <w:tcPr>
            <w:tcW w:w="4245" w:type="dxa"/>
          </w:tcPr>
          <w:p w14:paraId="269825D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c>
          <w:tcPr>
            <w:tcW w:w="4245" w:type="dxa"/>
          </w:tcPr>
          <w:p w14:paraId="35F16F3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r>
      <w:tr w:rsidR="0024725C" w:rsidRPr="00936BCF" w14:paraId="189B26B7" w14:textId="77777777" w:rsidTr="007C7C95">
        <w:tc>
          <w:tcPr>
            <w:tcW w:w="4245" w:type="dxa"/>
          </w:tcPr>
          <w:p w14:paraId="5E243824"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c>
          <w:tcPr>
            <w:tcW w:w="4245" w:type="dxa"/>
          </w:tcPr>
          <w:p w14:paraId="2E8AA9A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r>
      <w:tr w:rsidR="0024725C" w:rsidRPr="00936BCF" w14:paraId="362463CE" w14:textId="77777777" w:rsidTr="007C7C95">
        <w:tc>
          <w:tcPr>
            <w:tcW w:w="4245" w:type="dxa"/>
          </w:tcPr>
          <w:p w14:paraId="1328F30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c>
          <w:tcPr>
            <w:tcW w:w="4245" w:type="dxa"/>
          </w:tcPr>
          <w:p w14:paraId="250118E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r>
      <w:tr w:rsidR="0024725C" w:rsidRPr="00936BCF" w14:paraId="1B0D4DA3" w14:textId="77777777" w:rsidTr="007C7C95">
        <w:tc>
          <w:tcPr>
            <w:tcW w:w="4245" w:type="dxa"/>
          </w:tcPr>
          <w:p w14:paraId="2D15972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0555BCF"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55AFF27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c>
          <w:tcPr>
            <w:tcW w:w="4245" w:type="dxa"/>
          </w:tcPr>
          <w:p w14:paraId="59F55FAC"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5643C4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61692DC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r>
    </w:tbl>
    <w:p w14:paraId="686817BE" w14:textId="77777777" w:rsidR="0024725C" w:rsidRPr="00936BCF" w:rsidRDefault="0024725C" w:rsidP="0024725C">
      <w:pPr>
        <w:spacing w:line="240" w:lineRule="auto"/>
        <w:rPr>
          <w:rFonts w:ascii="Times New Roman" w:hAnsi="Times New Roman" w:cs="Times New Roman"/>
          <w:sz w:val="20"/>
          <w:szCs w:val="20"/>
        </w:rPr>
      </w:pPr>
      <w:r w:rsidRPr="00936BCF">
        <w:rPr>
          <w:rFonts w:ascii="Times New Roman" w:hAnsi="Times New Roman" w:cs="Times New Roman"/>
          <w:sz w:val="20"/>
          <w:szCs w:val="20"/>
        </w:rPr>
        <w:t>[PRIEDAS:</w:t>
      </w:r>
      <w:r w:rsidRPr="00936BC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36BCF" w:rsidRDefault="00D86BF2">
      <w:pPr>
        <w:rPr>
          <w:rFonts w:ascii="Times New Roman" w:eastAsia="Times New Roman" w:hAnsi="Times New Roman" w:cs="Times New Roman"/>
          <w:b/>
          <w:bCs/>
          <w:noProof/>
          <w:sz w:val="32"/>
          <w:szCs w:val="32"/>
        </w:rPr>
      </w:pPr>
      <w:r w:rsidRPr="00936BCF">
        <w:rPr>
          <w:rFonts w:ascii="Times New Roman" w:eastAsia="Times New Roman" w:hAnsi="Times New Roman" w:cs="Times New Roman"/>
          <w:b/>
          <w:bCs/>
          <w:noProof/>
          <w:sz w:val="32"/>
          <w:szCs w:val="32"/>
        </w:rPr>
        <w:br w:type="page"/>
      </w:r>
    </w:p>
    <w:p w14:paraId="785C2DD7" w14:textId="77777777" w:rsidR="00D86BF2" w:rsidRPr="00936BCF" w:rsidRDefault="00D86BF2" w:rsidP="00AE6ACE">
      <w:pPr>
        <w:rPr>
          <w:rFonts w:ascii="Times New Roman" w:eastAsia="Times New Roman" w:hAnsi="Times New Roman" w:cs="Times New Roman"/>
          <w:b/>
          <w:bCs/>
          <w:noProof/>
          <w:sz w:val="32"/>
          <w:szCs w:val="32"/>
        </w:rPr>
        <w:sectPr w:rsidR="00D86BF2" w:rsidRPr="00936BCF" w:rsidSect="00314362">
          <w:headerReference w:type="default" r:id="rId10"/>
          <w:pgSz w:w="11906" w:h="16838" w:code="9"/>
          <w:pgMar w:top="993" w:right="567" w:bottom="1134" w:left="1701" w:header="720" w:footer="720" w:gutter="0"/>
          <w:cols w:space="720"/>
          <w:titlePg/>
          <w:docGrid w:linePitch="360"/>
        </w:sectPr>
      </w:pPr>
    </w:p>
    <w:p w14:paraId="63C0D946" w14:textId="062EECB5" w:rsidR="00F54C2F" w:rsidRPr="00936BCF" w:rsidRDefault="00D86BF2" w:rsidP="00D86BF2">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lastRenderedPageBreak/>
        <w:t>Sutarties 6 priedas</w:t>
      </w:r>
    </w:p>
    <w:p w14:paraId="37F2A3FA" w14:textId="77777777" w:rsidR="00D86BF2" w:rsidRPr="00936BCF" w:rsidRDefault="00D86BF2" w:rsidP="00D86BF2">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72896E55"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1D5A9BC8"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8170686"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6662055D"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5974B3F3"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6D285215"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3EE1E38B" w14:textId="77777777" w:rsidR="00D86BF2" w:rsidRPr="00936BCF" w:rsidRDefault="00D86BF2" w:rsidP="00D86BF2">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36BC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vAlign w:val="center"/>
            <w:hideMark/>
          </w:tcPr>
          <w:p w14:paraId="7AE3255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noWrap/>
            <w:vAlign w:val="center"/>
            <w:hideMark/>
          </w:tcPr>
          <w:p w14:paraId="771C25E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Atliktų darbų vertė ir išlaidos, Eur.</w:t>
            </w:r>
          </w:p>
        </w:tc>
      </w:tr>
      <w:tr w:rsidR="00D86BF2" w:rsidRPr="00936BC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vAlign w:val="center"/>
            <w:hideMark/>
          </w:tcPr>
          <w:p w14:paraId="1A1B179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vAlign w:val="center"/>
            <w:hideMark/>
          </w:tcPr>
          <w:p w14:paraId="1C63B81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vAlign w:val="center"/>
            <w:hideMark/>
          </w:tcPr>
          <w:p w14:paraId="38994C5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vAlign w:val="center"/>
            <w:hideMark/>
          </w:tcPr>
          <w:p w14:paraId="6C11F86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per ataskaitinį mėnesį</w:t>
            </w:r>
          </w:p>
        </w:tc>
      </w:tr>
      <w:tr w:rsidR="00D86BF2" w:rsidRPr="00936BC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CDA686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vAlign w:val="center"/>
            <w:hideMark/>
          </w:tcPr>
          <w:p w14:paraId="11E43B7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7BC939F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vAlign w:val="center"/>
            <w:hideMark/>
          </w:tcPr>
          <w:p w14:paraId="71C273E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vAlign w:val="center"/>
            <w:hideMark/>
          </w:tcPr>
          <w:p w14:paraId="4BE457F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120FF8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vAlign w:val="center"/>
            <w:hideMark/>
          </w:tcPr>
          <w:p w14:paraId="09BEEDD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vAlign w:val="center"/>
            <w:hideMark/>
          </w:tcPr>
          <w:p w14:paraId="7CB67EC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0029C0C8"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vAlign w:val="center"/>
            <w:hideMark/>
          </w:tcPr>
          <w:p w14:paraId="5CD5662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r>
      <w:tr w:rsidR="00D86BF2" w:rsidRPr="00936BCF" w14:paraId="62390554" w14:textId="77777777" w:rsidTr="007C7C95">
        <w:trPr>
          <w:trHeight w:val="209"/>
        </w:trPr>
        <w:tc>
          <w:tcPr>
            <w:tcW w:w="2300" w:type="dxa"/>
            <w:tcBorders>
              <w:top w:val="nil"/>
              <w:left w:val="single" w:sz="4" w:space="0" w:color="auto"/>
              <w:bottom w:val="single" w:sz="4" w:space="0" w:color="auto"/>
              <w:right w:val="single" w:sz="4" w:space="0" w:color="auto"/>
            </w:tcBorders>
            <w:vAlign w:val="center"/>
          </w:tcPr>
          <w:p w14:paraId="2B9884B4"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noWrap/>
            <w:vAlign w:val="center"/>
          </w:tcPr>
          <w:p w14:paraId="1527BF3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30DF78F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82FBF3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AC6AE7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320DCA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3EBD09E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53258C1"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783E2E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9A42B8F"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A27C18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9D4D6D"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408E4FE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noWrap/>
            <w:vAlign w:val="center"/>
          </w:tcPr>
          <w:p w14:paraId="2E9BB8A5"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27074B1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5DD961B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77867C9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D65FE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CD1F8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E27AA0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2B2AB4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noWrap/>
            <w:vAlign w:val="center"/>
            <w:hideMark/>
          </w:tcPr>
          <w:p w14:paraId="5B62A4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2433D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6D633DFA"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65B0042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noWrap/>
            <w:vAlign w:val="center"/>
            <w:hideMark/>
          </w:tcPr>
          <w:p w14:paraId="2C9CE0F4" w14:textId="77777777" w:rsidR="00D86BF2" w:rsidRPr="00936BCF"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noWrap/>
            <w:vAlign w:val="center"/>
            <w:hideMark/>
          </w:tcPr>
          <w:p w14:paraId="196EC9B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A3DE3A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353338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69ED25F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9D6B06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4C3B1FD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13403CB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2265FD4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3DB1E9C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3C6C9C" w14:textId="77777777" w:rsidTr="007C7C95">
        <w:trPr>
          <w:trHeight w:val="289"/>
        </w:trPr>
        <w:tc>
          <w:tcPr>
            <w:tcW w:w="2300" w:type="dxa"/>
            <w:tcBorders>
              <w:top w:val="nil"/>
              <w:left w:val="single" w:sz="4" w:space="0" w:color="auto"/>
              <w:bottom w:val="single" w:sz="4" w:space="0" w:color="auto"/>
              <w:right w:val="single" w:sz="4" w:space="0" w:color="auto"/>
            </w:tcBorders>
            <w:noWrap/>
            <w:vAlign w:val="center"/>
            <w:hideMark/>
          </w:tcPr>
          <w:p w14:paraId="134D9E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noWrap/>
            <w:vAlign w:val="center"/>
          </w:tcPr>
          <w:p w14:paraId="23BBDB0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tcPr>
          <w:p w14:paraId="78CE921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27C6F0BE"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60E7D05"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44DEF40B"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84531E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5199021A"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F27157"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0F304E6"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360FD3C8"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11F650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noWrap/>
            <w:vAlign w:val="center"/>
          </w:tcPr>
          <w:p w14:paraId="0C748F66"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6EADF034"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21E4E4EB"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652EBFBE"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4D7EDAF4"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16A290F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9F4045"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9718548"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31322DB"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noWrap/>
            <w:vAlign w:val="center"/>
            <w:hideMark/>
          </w:tcPr>
          <w:p w14:paraId="3430310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noWrap/>
            <w:vAlign w:val="center"/>
          </w:tcPr>
          <w:p w14:paraId="37D66291"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69019E9"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513ED330"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7238C69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07271C6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027A0A1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EE0F5CF"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742D28E"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9945F97" w14:textId="77777777" w:rsidR="00D86BF2" w:rsidRPr="00936BCF" w:rsidRDefault="00D86BF2" w:rsidP="007C7C95">
            <w:pPr>
              <w:spacing w:line="240" w:lineRule="auto"/>
              <w:jc w:val="center"/>
              <w:rPr>
                <w:rFonts w:asciiTheme="majorBidi" w:hAnsiTheme="majorBidi" w:cstheme="majorBidi"/>
                <w:sz w:val="22"/>
                <w:szCs w:val="22"/>
              </w:rPr>
            </w:pPr>
          </w:p>
        </w:tc>
      </w:tr>
    </w:tbl>
    <w:p w14:paraId="368A03BB" w14:textId="77777777" w:rsidR="00D86BF2" w:rsidRPr="00936BCF"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Užsakovas  </w:t>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CA66D" w14:textId="77777777" w:rsidR="008E44FE" w:rsidRDefault="008E44FE" w:rsidP="00D05666">
      <w:r>
        <w:separator/>
      </w:r>
    </w:p>
  </w:endnote>
  <w:endnote w:type="continuationSeparator" w:id="0">
    <w:p w14:paraId="3FD42486" w14:textId="77777777" w:rsidR="008E44FE" w:rsidRDefault="008E44FE" w:rsidP="00D05666">
      <w:r>
        <w:continuationSeparator/>
      </w:r>
    </w:p>
  </w:endnote>
  <w:endnote w:type="continuationNotice" w:id="1">
    <w:p w14:paraId="71503CD5" w14:textId="77777777" w:rsidR="008E44FE" w:rsidRDefault="008E44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6B967" w14:textId="77777777" w:rsidR="008E44FE" w:rsidRDefault="008E44FE" w:rsidP="00D05666">
      <w:r>
        <w:separator/>
      </w:r>
    </w:p>
  </w:footnote>
  <w:footnote w:type="continuationSeparator" w:id="0">
    <w:p w14:paraId="1151C883" w14:textId="77777777" w:rsidR="008E44FE" w:rsidRDefault="008E44FE" w:rsidP="00D05666">
      <w:r>
        <w:continuationSeparator/>
      </w:r>
    </w:p>
  </w:footnote>
  <w:footnote w:type="continuationNotice" w:id="1">
    <w:p w14:paraId="77EABD13" w14:textId="77777777" w:rsidR="008E44FE" w:rsidRDefault="008E44FE">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4738F4">
          <w:rPr>
            <w:noProof/>
          </w:rPr>
          <w:t>12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94908023">
    <w:abstractNumId w:val="13"/>
  </w:num>
  <w:num w:numId="2" w16cid:durableId="1466120983">
    <w:abstractNumId w:val="0"/>
  </w:num>
  <w:num w:numId="3" w16cid:durableId="1429078545">
    <w:abstractNumId w:val="5"/>
  </w:num>
  <w:num w:numId="4" w16cid:durableId="182091236">
    <w:abstractNumId w:val="4"/>
  </w:num>
  <w:num w:numId="5" w16cid:durableId="248971315">
    <w:abstractNumId w:val="12"/>
  </w:num>
  <w:num w:numId="6" w16cid:durableId="776415025">
    <w:abstractNumId w:val="10"/>
  </w:num>
  <w:num w:numId="7" w16cid:durableId="1190023273">
    <w:abstractNumId w:val="9"/>
  </w:num>
  <w:num w:numId="8" w16cid:durableId="441728997">
    <w:abstractNumId w:val="1"/>
  </w:num>
  <w:num w:numId="9" w16cid:durableId="1513842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1473622">
    <w:abstractNumId w:val="18"/>
  </w:num>
  <w:num w:numId="11" w16cid:durableId="1464812432">
    <w:abstractNumId w:val="17"/>
  </w:num>
  <w:num w:numId="12" w16cid:durableId="1859389111">
    <w:abstractNumId w:val="15"/>
  </w:num>
  <w:num w:numId="13" w16cid:durableId="1406030696">
    <w:abstractNumId w:val="11"/>
  </w:num>
  <w:num w:numId="14" w16cid:durableId="1806004266">
    <w:abstractNumId w:val="3"/>
  </w:num>
  <w:num w:numId="15" w16cid:durableId="570241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1026003">
    <w:abstractNumId w:val="16"/>
  </w:num>
  <w:num w:numId="17" w16cid:durableId="1429043493">
    <w:abstractNumId w:val="8"/>
  </w:num>
  <w:num w:numId="18" w16cid:durableId="1979453615">
    <w:abstractNumId w:val="2"/>
  </w:num>
  <w:num w:numId="19" w16cid:durableId="598683080">
    <w:abstractNumId w:val="7"/>
  </w:num>
  <w:num w:numId="20" w16cid:durableId="19250099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5FD7"/>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091"/>
    <w:rsid w:val="0041685F"/>
    <w:rsid w:val="00416D08"/>
    <w:rsid w:val="00417604"/>
    <w:rsid w:val="00421A5B"/>
    <w:rsid w:val="00424592"/>
    <w:rsid w:val="00424C4C"/>
    <w:rsid w:val="004252AF"/>
    <w:rsid w:val="0043016D"/>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08"/>
    <w:rsid w:val="00472F7A"/>
    <w:rsid w:val="00472F8C"/>
    <w:rsid w:val="004738F4"/>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4FE"/>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252F"/>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0D06"/>
    <w:rsid w:val="00F929B7"/>
    <w:rsid w:val="00F931C1"/>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89F6337F-7682-48DB-B59E-9ACDED0F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statistiniu-rodikliu-analiz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6AFA-E884-4290-B977-43A235773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25565</Words>
  <Characters>14573</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6</cp:revision>
  <dcterms:created xsi:type="dcterms:W3CDTF">2025-06-12T06:41:00Z</dcterms:created>
  <dcterms:modified xsi:type="dcterms:W3CDTF">2025-08-27T07:50:00Z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